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726EB" w14:textId="77777777" w:rsidR="007E072B" w:rsidRDefault="007E072B" w:rsidP="007E072B">
      <w:pPr>
        <w:spacing w:before="100" w:beforeAutospacing="1" w:after="100" w:afterAutospacing="1"/>
        <w:jc w:val="center"/>
        <w:rPr>
          <w:rFonts w:ascii="Arial" w:hAnsi="Arial" w:cs="Arial"/>
          <w:b/>
          <w:iCs/>
        </w:rPr>
      </w:pPr>
      <w:r w:rsidRPr="00AA1750">
        <w:rPr>
          <w:rFonts w:ascii="Arial" w:hAnsi="Arial" w:cs="Arial"/>
          <w:b/>
          <w:iCs/>
        </w:rPr>
        <w:t>P</w:t>
      </w:r>
      <w:r w:rsidR="005A41C7">
        <w:rPr>
          <w:rFonts w:ascii="Arial" w:hAnsi="Arial" w:cs="Arial"/>
          <w:b/>
          <w:iCs/>
        </w:rPr>
        <w:t>rojeto de Lei n</w:t>
      </w:r>
      <w:r w:rsidR="00B2047C">
        <w:rPr>
          <w:rFonts w:ascii="Arial" w:hAnsi="Arial" w:cs="Arial"/>
          <w:b/>
          <w:iCs/>
        </w:rPr>
        <w:t>.</w:t>
      </w:r>
      <w:r w:rsidR="005A41C7">
        <w:rPr>
          <w:rFonts w:ascii="Arial" w:hAnsi="Arial" w:cs="Arial"/>
          <w:b/>
          <w:iCs/>
        </w:rPr>
        <w:t>º</w:t>
      </w:r>
      <w:r w:rsidR="00C730D9">
        <w:rPr>
          <w:rFonts w:ascii="Arial" w:hAnsi="Arial" w:cs="Arial"/>
          <w:b/>
          <w:iCs/>
        </w:rPr>
        <w:t xml:space="preserve"> 20</w:t>
      </w:r>
      <w:r w:rsidR="0040198A" w:rsidRPr="00AA1750">
        <w:rPr>
          <w:rFonts w:ascii="Arial" w:hAnsi="Arial" w:cs="Arial"/>
          <w:b/>
          <w:iCs/>
        </w:rPr>
        <w:t xml:space="preserve"> d</w:t>
      </w:r>
      <w:r w:rsidR="007C3DD6">
        <w:rPr>
          <w:rFonts w:ascii="Arial" w:hAnsi="Arial" w:cs="Arial"/>
          <w:b/>
          <w:iCs/>
        </w:rPr>
        <w:t>e</w:t>
      </w:r>
      <w:r w:rsidR="0040198A" w:rsidRPr="00AA1750">
        <w:rPr>
          <w:rFonts w:ascii="Arial" w:hAnsi="Arial" w:cs="Arial"/>
          <w:b/>
          <w:iCs/>
        </w:rPr>
        <w:t xml:space="preserve"> </w:t>
      </w:r>
      <w:r w:rsidR="00707ED4">
        <w:rPr>
          <w:rFonts w:ascii="Arial" w:hAnsi="Arial" w:cs="Arial"/>
          <w:b/>
          <w:iCs/>
        </w:rPr>
        <w:t>2</w:t>
      </w:r>
      <w:r w:rsidR="00C730D9">
        <w:rPr>
          <w:rFonts w:ascii="Arial" w:hAnsi="Arial" w:cs="Arial"/>
          <w:b/>
          <w:iCs/>
        </w:rPr>
        <w:t>7</w:t>
      </w:r>
      <w:r w:rsidR="0040198A" w:rsidRPr="00AA1750">
        <w:rPr>
          <w:rFonts w:ascii="Arial" w:hAnsi="Arial" w:cs="Arial"/>
          <w:b/>
          <w:iCs/>
        </w:rPr>
        <w:t xml:space="preserve"> de </w:t>
      </w:r>
      <w:r w:rsidR="00707ED4">
        <w:rPr>
          <w:rFonts w:ascii="Arial" w:hAnsi="Arial" w:cs="Arial"/>
          <w:b/>
          <w:iCs/>
        </w:rPr>
        <w:t>setembro</w:t>
      </w:r>
      <w:r w:rsidR="0040198A" w:rsidRPr="00AA1750">
        <w:rPr>
          <w:rFonts w:ascii="Arial" w:hAnsi="Arial" w:cs="Arial"/>
          <w:b/>
          <w:iCs/>
        </w:rPr>
        <w:t xml:space="preserve"> de 2021</w:t>
      </w:r>
    </w:p>
    <w:p w14:paraId="5C7CEC9F" w14:textId="77777777" w:rsidR="007C3DD6" w:rsidRPr="00F744AE" w:rsidRDefault="007C3DD6" w:rsidP="007C3DD6">
      <w:pPr>
        <w:pStyle w:val="NormalWeb"/>
        <w:ind w:left="5664"/>
        <w:jc w:val="both"/>
        <w:rPr>
          <w:rFonts w:ascii="Arial" w:hAnsi="Arial" w:cs="Arial"/>
          <w:b/>
          <w:bCs/>
          <w:i/>
          <w:iCs/>
        </w:rPr>
      </w:pPr>
      <w:r w:rsidRPr="00F744AE">
        <w:rPr>
          <w:rFonts w:ascii="Arial" w:hAnsi="Arial" w:cs="Arial"/>
          <w:b/>
          <w:bCs/>
          <w:i/>
          <w:iCs/>
        </w:rPr>
        <w:t>“</w:t>
      </w:r>
      <w:r w:rsidR="00B64D95" w:rsidRPr="00B64D95">
        <w:rPr>
          <w:rFonts w:ascii="Arial" w:hAnsi="Arial" w:cs="Arial"/>
          <w:b/>
          <w:bCs/>
          <w:i/>
          <w:iCs/>
        </w:rPr>
        <w:t>Dispõe sobre a concessão de jazigo em cemitérios públicos municipais, e dá outras providências.</w:t>
      </w:r>
      <w:r w:rsidRPr="00F744AE">
        <w:rPr>
          <w:rFonts w:ascii="Arial" w:hAnsi="Arial" w:cs="Arial"/>
          <w:b/>
          <w:bCs/>
          <w:i/>
          <w:iCs/>
        </w:rPr>
        <w:t>”</w:t>
      </w:r>
    </w:p>
    <w:p w14:paraId="3F8E8387" w14:textId="77777777" w:rsidR="007C3DD6" w:rsidRDefault="007C3DD6" w:rsidP="007C3DD6">
      <w:pPr>
        <w:ind w:firstLine="2127"/>
        <w:jc w:val="both"/>
        <w:rPr>
          <w:rFonts w:ascii="Arial" w:hAnsi="Arial" w:cs="Arial"/>
        </w:rPr>
      </w:pPr>
      <w:r w:rsidRPr="004A035F">
        <w:rPr>
          <w:rFonts w:ascii="Arial" w:hAnsi="Arial" w:cs="Arial"/>
        </w:rPr>
        <w:t>A Câmara Municipal de Santana do Deserto aprova e o Prefeito sanciona a seguinte Lei:</w:t>
      </w:r>
    </w:p>
    <w:p w14:paraId="59589DDF" w14:textId="77777777" w:rsidR="001A7C01" w:rsidRDefault="001A7C01" w:rsidP="007C3DD6">
      <w:pPr>
        <w:ind w:firstLine="2127"/>
        <w:jc w:val="both"/>
        <w:rPr>
          <w:rFonts w:ascii="Arial" w:hAnsi="Arial" w:cs="Arial"/>
        </w:rPr>
      </w:pPr>
    </w:p>
    <w:p w14:paraId="37AD46F5" w14:textId="77777777" w:rsidR="001A7C01" w:rsidRPr="001A7C01" w:rsidRDefault="001A7C01" w:rsidP="001A7C01">
      <w:pPr>
        <w:ind w:firstLine="2127"/>
        <w:jc w:val="both"/>
        <w:rPr>
          <w:rFonts w:ascii="Arial" w:hAnsi="Arial" w:cs="Arial"/>
        </w:rPr>
      </w:pPr>
      <w:r w:rsidRPr="00B64D95">
        <w:rPr>
          <w:rFonts w:ascii="Arial" w:hAnsi="Arial" w:cs="Arial"/>
          <w:b/>
        </w:rPr>
        <w:t xml:space="preserve">Art. 1º </w:t>
      </w:r>
      <w:r w:rsidRPr="001A7C01">
        <w:rPr>
          <w:rFonts w:ascii="Arial" w:hAnsi="Arial" w:cs="Arial"/>
        </w:rPr>
        <w:t>Fica o Município autorizado a alienar concessão de uso de jazigo nos cemitérios públicos municipais e a cobrar taxas pelos serviços públicos prestados.</w:t>
      </w:r>
    </w:p>
    <w:p w14:paraId="0D8801C5" w14:textId="77777777" w:rsidR="001A7C01" w:rsidRPr="001A7C01" w:rsidRDefault="001A7C01" w:rsidP="001A7C01">
      <w:pPr>
        <w:ind w:firstLine="2127"/>
        <w:jc w:val="both"/>
        <w:rPr>
          <w:rFonts w:ascii="Arial" w:hAnsi="Arial" w:cs="Arial"/>
        </w:rPr>
      </w:pPr>
    </w:p>
    <w:p w14:paraId="35B89119" w14:textId="77777777" w:rsidR="001A7C01" w:rsidRPr="001A7C01" w:rsidRDefault="001A7C01" w:rsidP="001A7C01">
      <w:pPr>
        <w:ind w:firstLine="2127"/>
        <w:jc w:val="both"/>
        <w:rPr>
          <w:rFonts w:ascii="Arial" w:hAnsi="Arial" w:cs="Arial"/>
        </w:rPr>
      </w:pPr>
      <w:r w:rsidRPr="00B64D95">
        <w:rPr>
          <w:rFonts w:ascii="Arial" w:hAnsi="Arial" w:cs="Arial"/>
          <w:b/>
        </w:rPr>
        <w:t xml:space="preserve">§ 1º </w:t>
      </w:r>
      <w:r w:rsidRPr="001A7C01">
        <w:rPr>
          <w:rFonts w:ascii="Arial" w:hAnsi="Arial" w:cs="Arial"/>
        </w:rPr>
        <w:t>A alienação da concessão de jazigo somente será feita a pessoa maior e capaz, nos termos da Lei Civil, sendo vedada a aquisição de mais de uma concessão por um mesmo adquirente.</w:t>
      </w:r>
    </w:p>
    <w:p w14:paraId="04A33E35" w14:textId="77777777" w:rsidR="001A7C01" w:rsidRPr="001A7C01" w:rsidRDefault="001A7C01" w:rsidP="001A7C01">
      <w:pPr>
        <w:ind w:firstLine="2127"/>
        <w:jc w:val="both"/>
        <w:rPr>
          <w:rFonts w:ascii="Arial" w:hAnsi="Arial" w:cs="Arial"/>
        </w:rPr>
      </w:pPr>
    </w:p>
    <w:p w14:paraId="05962DBB" w14:textId="77777777" w:rsidR="001A7C01" w:rsidRPr="001A7C01" w:rsidRDefault="001A7C01" w:rsidP="001A7C01">
      <w:pPr>
        <w:ind w:firstLine="2127"/>
        <w:jc w:val="both"/>
        <w:rPr>
          <w:rFonts w:ascii="Arial" w:hAnsi="Arial" w:cs="Arial"/>
        </w:rPr>
      </w:pPr>
      <w:r w:rsidRPr="00B64D95">
        <w:rPr>
          <w:rFonts w:ascii="Arial" w:hAnsi="Arial" w:cs="Arial"/>
          <w:b/>
        </w:rPr>
        <w:t>§ 2º</w:t>
      </w:r>
      <w:r w:rsidRPr="001A7C01">
        <w:rPr>
          <w:rFonts w:ascii="Arial" w:hAnsi="Arial" w:cs="Arial"/>
        </w:rPr>
        <w:t xml:space="preserve"> As taxas mencionadas no caput deste artigo refere-se à concessão remunerada e aos serviços prestados pela Prefeitura na conservação, limpeza e manutenção do cemitério público</w:t>
      </w:r>
      <w:r w:rsidR="00B84A2E">
        <w:rPr>
          <w:rFonts w:ascii="Arial" w:hAnsi="Arial" w:cs="Arial"/>
        </w:rPr>
        <w:t>, na exumação e no sepultamento, definidas no Código Tributário Municipal.</w:t>
      </w:r>
    </w:p>
    <w:p w14:paraId="6D65146E" w14:textId="77777777" w:rsidR="001A7C01" w:rsidRPr="001A7C01" w:rsidRDefault="001A7C01" w:rsidP="001A7C01">
      <w:pPr>
        <w:ind w:firstLine="2127"/>
        <w:jc w:val="both"/>
        <w:rPr>
          <w:rFonts w:ascii="Arial" w:hAnsi="Arial" w:cs="Arial"/>
        </w:rPr>
      </w:pPr>
    </w:p>
    <w:p w14:paraId="59CDB453" w14:textId="77777777" w:rsidR="001A7C01" w:rsidRPr="001A7C01" w:rsidRDefault="001A7C01" w:rsidP="001A7C01">
      <w:pPr>
        <w:ind w:firstLine="2127"/>
        <w:jc w:val="both"/>
        <w:rPr>
          <w:rFonts w:ascii="Arial" w:hAnsi="Arial" w:cs="Arial"/>
        </w:rPr>
      </w:pPr>
      <w:r w:rsidRPr="00B64D95">
        <w:rPr>
          <w:rFonts w:ascii="Arial" w:hAnsi="Arial" w:cs="Arial"/>
          <w:b/>
        </w:rPr>
        <w:t>Art. 2º</w:t>
      </w:r>
      <w:r w:rsidRPr="001A7C01">
        <w:rPr>
          <w:rFonts w:ascii="Arial" w:hAnsi="Arial" w:cs="Arial"/>
        </w:rPr>
        <w:t xml:space="preserve"> A concessão de jazigo poderá ser gratuita ou remunerada, subdividida esta em perpétua e temporária.</w:t>
      </w:r>
    </w:p>
    <w:p w14:paraId="438BB170" w14:textId="77777777" w:rsidR="001A7C01" w:rsidRPr="001A7C01" w:rsidRDefault="001A7C01" w:rsidP="001A7C01">
      <w:pPr>
        <w:ind w:firstLine="2127"/>
        <w:jc w:val="both"/>
        <w:rPr>
          <w:rFonts w:ascii="Arial" w:hAnsi="Arial" w:cs="Arial"/>
        </w:rPr>
      </w:pPr>
    </w:p>
    <w:p w14:paraId="6122F4FF" w14:textId="77777777" w:rsidR="001A7C01" w:rsidRPr="001A7C01" w:rsidRDefault="001A7C01" w:rsidP="001A7C01">
      <w:pPr>
        <w:ind w:firstLine="2127"/>
        <w:jc w:val="both"/>
        <w:rPr>
          <w:rFonts w:ascii="Arial" w:hAnsi="Arial" w:cs="Arial"/>
        </w:rPr>
      </w:pPr>
      <w:r w:rsidRPr="00B64D95">
        <w:rPr>
          <w:rFonts w:ascii="Arial" w:hAnsi="Arial" w:cs="Arial"/>
          <w:b/>
        </w:rPr>
        <w:t>Art. 3º</w:t>
      </w:r>
      <w:r w:rsidRPr="001A7C01">
        <w:rPr>
          <w:rFonts w:ascii="Arial" w:hAnsi="Arial" w:cs="Arial"/>
        </w:rPr>
        <w:t xml:space="preserve"> Para os fins desta Lei,</w:t>
      </w:r>
      <w:r w:rsidR="00906F01">
        <w:rPr>
          <w:rFonts w:ascii="Arial" w:hAnsi="Arial" w:cs="Arial"/>
        </w:rPr>
        <w:t xml:space="preserve"> </w:t>
      </w:r>
      <w:r w:rsidRPr="001A7C01">
        <w:rPr>
          <w:rFonts w:ascii="Arial" w:hAnsi="Arial" w:cs="Arial"/>
        </w:rPr>
        <w:t>entende-se por:</w:t>
      </w:r>
    </w:p>
    <w:p w14:paraId="151DB647" w14:textId="77777777" w:rsidR="001A7C01" w:rsidRPr="001A7C01" w:rsidRDefault="001A7C01" w:rsidP="001A7C01">
      <w:pPr>
        <w:ind w:firstLine="2127"/>
        <w:jc w:val="both"/>
        <w:rPr>
          <w:rFonts w:ascii="Arial" w:hAnsi="Arial" w:cs="Arial"/>
        </w:rPr>
      </w:pPr>
    </w:p>
    <w:p w14:paraId="2FE67AE4" w14:textId="77777777" w:rsidR="001A7C01" w:rsidRPr="001A7C01" w:rsidRDefault="001A7C01" w:rsidP="001A7C01">
      <w:pPr>
        <w:ind w:firstLine="2127"/>
        <w:jc w:val="both"/>
        <w:rPr>
          <w:rFonts w:ascii="Arial" w:hAnsi="Arial" w:cs="Arial"/>
        </w:rPr>
      </w:pPr>
      <w:r w:rsidRPr="001A7C01">
        <w:rPr>
          <w:rFonts w:ascii="Arial" w:hAnsi="Arial" w:cs="Arial"/>
        </w:rPr>
        <w:t>I - Concessão gratuita: aquela concedida a quem preencha os requisitos socioeconômicos dispostos em regulamento próprio;</w:t>
      </w:r>
    </w:p>
    <w:p w14:paraId="3805400A" w14:textId="77777777" w:rsidR="001A7C01" w:rsidRPr="001A7C01" w:rsidRDefault="001A7C01" w:rsidP="001A7C01">
      <w:pPr>
        <w:ind w:firstLine="2127"/>
        <w:jc w:val="both"/>
        <w:rPr>
          <w:rFonts w:ascii="Arial" w:hAnsi="Arial" w:cs="Arial"/>
        </w:rPr>
      </w:pPr>
    </w:p>
    <w:p w14:paraId="3C7696DA" w14:textId="77777777" w:rsidR="001A7C01" w:rsidRPr="001A7C01" w:rsidRDefault="001A7C01" w:rsidP="001A7C01">
      <w:pPr>
        <w:ind w:firstLine="2127"/>
        <w:jc w:val="both"/>
        <w:rPr>
          <w:rFonts w:ascii="Arial" w:hAnsi="Arial" w:cs="Arial"/>
        </w:rPr>
      </w:pPr>
      <w:r w:rsidRPr="001A7C01">
        <w:rPr>
          <w:rFonts w:ascii="Arial" w:hAnsi="Arial" w:cs="Arial"/>
        </w:rPr>
        <w:t>II - Concessão remunerada: aquela adquirida mediante pagamento do preço público correspondente, dividindo-se em:</w:t>
      </w:r>
    </w:p>
    <w:p w14:paraId="2C85ED28" w14:textId="77777777" w:rsidR="001A7C01" w:rsidRPr="001A7C01" w:rsidRDefault="001A7C01" w:rsidP="001A7C01">
      <w:pPr>
        <w:ind w:firstLine="2127"/>
        <w:jc w:val="both"/>
        <w:rPr>
          <w:rFonts w:ascii="Arial" w:hAnsi="Arial" w:cs="Arial"/>
        </w:rPr>
      </w:pPr>
    </w:p>
    <w:p w14:paraId="28E7E7B5" w14:textId="77777777" w:rsidR="001A7C01" w:rsidRDefault="001A7C01" w:rsidP="001A7C01">
      <w:pPr>
        <w:ind w:firstLine="2127"/>
        <w:jc w:val="both"/>
        <w:rPr>
          <w:rFonts w:ascii="Arial" w:hAnsi="Arial" w:cs="Arial"/>
        </w:rPr>
      </w:pPr>
      <w:r w:rsidRPr="001A7C01">
        <w:rPr>
          <w:rFonts w:ascii="Arial" w:hAnsi="Arial" w:cs="Arial"/>
        </w:rPr>
        <w:t>a) Concessão temporária: aquela concedida pelo prazo mínimo de 3 (três) anos</w:t>
      </w:r>
      <w:r w:rsidR="00906F01">
        <w:rPr>
          <w:rFonts w:ascii="Arial" w:hAnsi="Arial" w:cs="Arial"/>
        </w:rPr>
        <w:t xml:space="preserve"> e máximo de 5 (cinco) anos</w:t>
      </w:r>
      <w:r w:rsidRPr="001A7C01">
        <w:rPr>
          <w:rFonts w:ascii="Arial" w:hAnsi="Arial" w:cs="Arial"/>
        </w:rPr>
        <w:t>, a depender das condições técnicas para exumação</w:t>
      </w:r>
      <w:r w:rsidR="00420221">
        <w:rPr>
          <w:rFonts w:ascii="Arial" w:hAnsi="Arial" w:cs="Arial"/>
        </w:rPr>
        <w:t>, no valor de R$ 500,00 (quinhentos reais)</w:t>
      </w:r>
      <w:r w:rsidRPr="001A7C01">
        <w:rPr>
          <w:rFonts w:ascii="Arial" w:hAnsi="Arial" w:cs="Arial"/>
        </w:rPr>
        <w:t>;</w:t>
      </w:r>
    </w:p>
    <w:p w14:paraId="63B0CBDD" w14:textId="77777777" w:rsidR="00B64D95" w:rsidRPr="001A7C01" w:rsidRDefault="00B64D95" w:rsidP="001A7C01">
      <w:pPr>
        <w:ind w:firstLine="2127"/>
        <w:jc w:val="both"/>
        <w:rPr>
          <w:rFonts w:ascii="Arial" w:hAnsi="Arial" w:cs="Arial"/>
        </w:rPr>
      </w:pPr>
    </w:p>
    <w:p w14:paraId="1089D792" w14:textId="77777777" w:rsidR="001A7C01" w:rsidRDefault="001A7C01" w:rsidP="001A7C01">
      <w:pPr>
        <w:ind w:firstLine="2127"/>
        <w:jc w:val="both"/>
        <w:rPr>
          <w:rFonts w:ascii="Arial" w:hAnsi="Arial" w:cs="Arial"/>
        </w:rPr>
      </w:pPr>
      <w:r w:rsidRPr="001A7C01">
        <w:rPr>
          <w:rFonts w:ascii="Arial" w:hAnsi="Arial" w:cs="Arial"/>
        </w:rPr>
        <w:t>b) Concessão perpétua: aquela que autoriza o uso permanente do jazigo a seu titula</w:t>
      </w:r>
      <w:r w:rsidR="00420221">
        <w:rPr>
          <w:rFonts w:ascii="Arial" w:hAnsi="Arial" w:cs="Arial"/>
        </w:rPr>
        <w:t>r, no valor de R$ 3.000,00 (três mil reais)</w:t>
      </w:r>
      <w:r w:rsidRPr="001A7C01">
        <w:rPr>
          <w:rFonts w:ascii="Arial" w:hAnsi="Arial" w:cs="Arial"/>
        </w:rPr>
        <w:t>.</w:t>
      </w:r>
    </w:p>
    <w:p w14:paraId="131FC04D" w14:textId="77777777" w:rsidR="00906F01" w:rsidRPr="001A7C01" w:rsidRDefault="00906F01" w:rsidP="001A7C01">
      <w:pPr>
        <w:ind w:firstLine="2127"/>
        <w:jc w:val="both"/>
        <w:rPr>
          <w:rFonts w:ascii="Arial" w:hAnsi="Arial" w:cs="Arial"/>
        </w:rPr>
      </w:pPr>
    </w:p>
    <w:p w14:paraId="44210FA8" w14:textId="77777777" w:rsidR="001A7C01" w:rsidRPr="001A7C01" w:rsidRDefault="001A7C01" w:rsidP="001A7C01">
      <w:pPr>
        <w:ind w:firstLine="2127"/>
        <w:jc w:val="both"/>
        <w:rPr>
          <w:rFonts w:ascii="Arial" w:hAnsi="Arial" w:cs="Arial"/>
        </w:rPr>
      </w:pPr>
      <w:r w:rsidRPr="00B64D95">
        <w:rPr>
          <w:rFonts w:ascii="Arial" w:hAnsi="Arial" w:cs="Arial"/>
          <w:b/>
        </w:rPr>
        <w:t>§ 1º</w:t>
      </w:r>
      <w:r w:rsidRPr="001A7C01">
        <w:rPr>
          <w:rFonts w:ascii="Arial" w:hAnsi="Arial" w:cs="Arial"/>
        </w:rPr>
        <w:t xml:space="preserve"> Observado o prazo estabelecido na alínea "a" do inciso II deste artigo, os ossos serão exumados e depositados em ossuário ou incinerados pelo poder público.</w:t>
      </w:r>
    </w:p>
    <w:p w14:paraId="43627706" w14:textId="77777777" w:rsidR="001A7C01" w:rsidRPr="001A7C01" w:rsidRDefault="001A7C01" w:rsidP="001A7C01">
      <w:pPr>
        <w:ind w:firstLine="2127"/>
        <w:jc w:val="both"/>
        <w:rPr>
          <w:rFonts w:ascii="Arial" w:hAnsi="Arial" w:cs="Arial"/>
        </w:rPr>
      </w:pPr>
    </w:p>
    <w:p w14:paraId="337CF699" w14:textId="77777777" w:rsidR="001A7C01" w:rsidRDefault="001A7C01" w:rsidP="001A7C01">
      <w:pPr>
        <w:ind w:firstLine="2127"/>
        <w:jc w:val="both"/>
        <w:rPr>
          <w:rFonts w:ascii="Arial" w:hAnsi="Arial" w:cs="Arial"/>
        </w:rPr>
      </w:pPr>
      <w:r w:rsidRPr="00B64D95">
        <w:rPr>
          <w:rFonts w:ascii="Arial" w:hAnsi="Arial" w:cs="Arial"/>
          <w:b/>
        </w:rPr>
        <w:lastRenderedPageBreak/>
        <w:t>§ 2º</w:t>
      </w:r>
      <w:r w:rsidRPr="001A7C01">
        <w:rPr>
          <w:rFonts w:ascii="Arial" w:hAnsi="Arial" w:cs="Arial"/>
        </w:rPr>
        <w:t xml:space="preserve"> Caberá à Administração do Cemitério, quando da inumação, cientificar o sucessor ou o responsável pelo sepultamento do disposto no § 1º deste artigo.</w:t>
      </w:r>
    </w:p>
    <w:p w14:paraId="5C0D281E" w14:textId="77777777" w:rsidR="00420221" w:rsidRPr="00420221" w:rsidRDefault="00420221" w:rsidP="001A7C01">
      <w:pPr>
        <w:ind w:firstLine="212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§3º </w:t>
      </w:r>
      <w:r w:rsidRPr="00420221">
        <w:rPr>
          <w:rFonts w:ascii="Arial" w:hAnsi="Arial" w:cs="Arial"/>
        </w:rPr>
        <w:t>Os valores previstos para as concessões remuneradas serão atualizadas anualmente por Decreto na forma prevista no Código Tributário Municipal</w:t>
      </w:r>
      <w:r>
        <w:rPr>
          <w:rFonts w:ascii="Arial" w:hAnsi="Arial" w:cs="Arial"/>
        </w:rPr>
        <w:t>.</w:t>
      </w:r>
    </w:p>
    <w:p w14:paraId="7FC8ED3F" w14:textId="77777777" w:rsidR="001A7C01" w:rsidRPr="001A7C01" w:rsidRDefault="001A7C01" w:rsidP="001A7C01">
      <w:pPr>
        <w:ind w:firstLine="2127"/>
        <w:jc w:val="both"/>
        <w:rPr>
          <w:rFonts w:ascii="Arial" w:hAnsi="Arial" w:cs="Arial"/>
        </w:rPr>
      </w:pPr>
    </w:p>
    <w:p w14:paraId="5A428EBC" w14:textId="77777777" w:rsidR="001A7C01" w:rsidRPr="001A7C01" w:rsidRDefault="001A7C01" w:rsidP="001A7C01">
      <w:pPr>
        <w:ind w:firstLine="2127"/>
        <w:jc w:val="both"/>
        <w:rPr>
          <w:rFonts w:ascii="Arial" w:hAnsi="Arial" w:cs="Arial"/>
        </w:rPr>
      </w:pPr>
      <w:r w:rsidRPr="00B64D95">
        <w:rPr>
          <w:rFonts w:ascii="Arial" w:hAnsi="Arial" w:cs="Arial"/>
          <w:b/>
        </w:rPr>
        <w:t>Art. 4º</w:t>
      </w:r>
      <w:r w:rsidRPr="001A7C01">
        <w:rPr>
          <w:rFonts w:ascii="Arial" w:hAnsi="Arial" w:cs="Arial"/>
        </w:rPr>
        <w:t xml:space="preserve"> A concessão perpétua a que se refere esta lei é pessoal e intransferível por ato </w:t>
      </w:r>
      <w:proofErr w:type="spellStart"/>
      <w:r w:rsidRPr="001A7C01">
        <w:rPr>
          <w:rFonts w:ascii="Arial" w:hAnsi="Arial" w:cs="Arial"/>
        </w:rPr>
        <w:t>inter</w:t>
      </w:r>
      <w:proofErr w:type="spellEnd"/>
      <w:r w:rsidR="00FE0DF2">
        <w:rPr>
          <w:rFonts w:ascii="Arial" w:hAnsi="Arial" w:cs="Arial"/>
        </w:rPr>
        <w:t xml:space="preserve"> </w:t>
      </w:r>
      <w:r w:rsidRPr="001A7C01">
        <w:rPr>
          <w:rFonts w:ascii="Arial" w:hAnsi="Arial" w:cs="Arial"/>
        </w:rPr>
        <w:t>vivos, admitindo-se, contudo, a transferência causa mortis para sucessor legítimo, em consonância com o disposto no art.</w:t>
      </w:r>
      <w:r w:rsidR="00B042D5">
        <w:rPr>
          <w:rFonts w:ascii="Arial" w:hAnsi="Arial" w:cs="Arial"/>
        </w:rPr>
        <w:t xml:space="preserve"> </w:t>
      </w:r>
      <w:r w:rsidRPr="001A7C01">
        <w:rPr>
          <w:rFonts w:ascii="Arial" w:hAnsi="Arial" w:cs="Arial"/>
        </w:rPr>
        <w:t>1.829 do Código Civil</w:t>
      </w:r>
      <w:r w:rsidR="00420221">
        <w:rPr>
          <w:rFonts w:ascii="Arial" w:hAnsi="Arial" w:cs="Arial"/>
        </w:rPr>
        <w:t xml:space="preserve"> ou legislação que venha substituí-lo</w:t>
      </w:r>
      <w:r w:rsidRPr="001A7C01">
        <w:rPr>
          <w:rFonts w:ascii="Arial" w:hAnsi="Arial" w:cs="Arial"/>
        </w:rPr>
        <w:t>.</w:t>
      </w:r>
    </w:p>
    <w:p w14:paraId="466A9E15" w14:textId="77777777" w:rsidR="001A7C01" w:rsidRPr="001A7C01" w:rsidRDefault="001A7C01" w:rsidP="001A7C01">
      <w:pPr>
        <w:ind w:firstLine="2127"/>
        <w:jc w:val="both"/>
        <w:rPr>
          <w:rFonts w:ascii="Arial" w:hAnsi="Arial" w:cs="Arial"/>
        </w:rPr>
      </w:pPr>
    </w:p>
    <w:p w14:paraId="033F7907" w14:textId="77777777" w:rsidR="00B042D5" w:rsidRDefault="00B042D5" w:rsidP="001A7C01">
      <w:pPr>
        <w:ind w:firstLine="212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§ 1º </w:t>
      </w:r>
      <w:r w:rsidR="00D35EF4">
        <w:rPr>
          <w:rFonts w:ascii="Arial" w:hAnsi="Arial" w:cs="Arial"/>
        </w:rPr>
        <w:t xml:space="preserve">A transferência da concessão perpétua </w:t>
      </w:r>
      <w:r w:rsidR="00D35EF4" w:rsidRPr="00D35EF4">
        <w:rPr>
          <w:rFonts w:ascii="Arial" w:hAnsi="Arial" w:cs="Arial"/>
          <w:i/>
        </w:rPr>
        <w:t>causa mortis</w:t>
      </w:r>
      <w:r w:rsidR="00D35EF4">
        <w:rPr>
          <w:rFonts w:ascii="Arial" w:hAnsi="Arial" w:cs="Arial"/>
        </w:rPr>
        <w:t xml:space="preserve"> se dará pela apresentação pelo</w:t>
      </w:r>
      <w:r w:rsidR="005F138D">
        <w:rPr>
          <w:rFonts w:ascii="Arial" w:hAnsi="Arial" w:cs="Arial"/>
        </w:rPr>
        <w:t xml:space="preserve"> sucessor ou </w:t>
      </w:r>
      <w:r w:rsidR="00D35EF4">
        <w:rPr>
          <w:rFonts w:ascii="Arial" w:hAnsi="Arial" w:cs="Arial"/>
        </w:rPr>
        <w:t>sucessores dos seguintes documentos no prazo de 6 (seis) meses a contar do falecimento:</w:t>
      </w:r>
    </w:p>
    <w:p w14:paraId="3512BC83" w14:textId="77777777" w:rsidR="00D35EF4" w:rsidRDefault="00D35EF4" w:rsidP="001A7C01">
      <w:pPr>
        <w:ind w:firstLine="2127"/>
        <w:jc w:val="both"/>
        <w:rPr>
          <w:rFonts w:ascii="Arial" w:hAnsi="Arial" w:cs="Arial"/>
        </w:rPr>
      </w:pPr>
    </w:p>
    <w:p w14:paraId="2AD6C58F" w14:textId="77777777" w:rsidR="00D35EF4" w:rsidRDefault="00D35EF4" w:rsidP="001A7C01">
      <w:pPr>
        <w:ind w:firstLine="2127"/>
        <w:jc w:val="both"/>
        <w:rPr>
          <w:rFonts w:ascii="Arial" w:hAnsi="Arial" w:cs="Arial"/>
        </w:rPr>
      </w:pPr>
      <w:r>
        <w:rPr>
          <w:rFonts w:ascii="Arial" w:hAnsi="Arial" w:cs="Arial"/>
        </w:rPr>
        <w:t>I – Certidão de óbito;</w:t>
      </w:r>
    </w:p>
    <w:p w14:paraId="0C65D2DF" w14:textId="77777777" w:rsidR="00D35EF4" w:rsidRDefault="00D35EF4" w:rsidP="001A7C01">
      <w:pPr>
        <w:ind w:firstLine="2127"/>
        <w:jc w:val="both"/>
        <w:rPr>
          <w:rFonts w:ascii="Arial" w:hAnsi="Arial" w:cs="Arial"/>
        </w:rPr>
      </w:pPr>
    </w:p>
    <w:p w14:paraId="39577946" w14:textId="77777777" w:rsidR="00D35EF4" w:rsidRDefault="00D35EF4" w:rsidP="001A7C01">
      <w:pPr>
        <w:ind w:firstLine="2127"/>
        <w:jc w:val="both"/>
        <w:rPr>
          <w:rFonts w:ascii="Arial" w:hAnsi="Arial" w:cs="Arial"/>
        </w:rPr>
      </w:pPr>
      <w:r>
        <w:rPr>
          <w:rFonts w:ascii="Arial" w:hAnsi="Arial" w:cs="Arial"/>
        </w:rPr>
        <w:t>II – Identidade e c</w:t>
      </w:r>
      <w:r w:rsidR="005F138D">
        <w:rPr>
          <w:rFonts w:ascii="Arial" w:hAnsi="Arial" w:cs="Arial"/>
        </w:rPr>
        <w:t>omprovante de cadastro de pessoa física junto à Receita Federal,</w:t>
      </w:r>
      <w:r>
        <w:rPr>
          <w:rFonts w:ascii="Arial" w:hAnsi="Arial" w:cs="Arial"/>
        </w:rPr>
        <w:t xml:space="preserve"> do sucessor ou sucessores;</w:t>
      </w:r>
    </w:p>
    <w:p w14:paraId="6BD4381C" w14:textId="77777777" w:rsidR="00D35EF4" w:rsidRDefault="00D35EF4" w:rsidP="001A7C01">
      <w:pPr>
        <w:ind w:firstLine="2127"/>
        <w:jc w:val="both"/>
        <w:rPr>
          <w:rFonts w:ascii="Arial" w:hAnsi="Arial" w:cs="Arial"/>
        </w:rPr>
      </w:pPr>
    </w:p>
    <w:p w14:paraId="47798787" w14:textId="77777777" w:rsidR="00D35EF4" w:rsidRDefault="00D35EF4" w:rsidP="001A7C01">
      <w:pPr>
        <w:ind w:firstLine="2127"/>
        <w:jc w:val="both"/>
        <w:rPr>
          <w:rFonts w:ascii="Arial" w:hAnsi="Arial" w:cs="Arial"/>
        </w:rPr>
      </w:pPr>
      <w:r>
        <w:rPr>
          <w:rFonts w:ascii="Arial" w:hAnsi="Arial" w:cs="Arial"/>
        </w:rPr>
        <w:t>III – comprovante de residência</w:t>
      </w:r>
      <w:r w:rsidR="005F138D">
        <w:rPr>
          <w:rFonts w:ascii="Arial" w:hAnsi="Arial" w:cs="Arial"/>
        </w:rPr>
        <w:t xml:space="preserve"> atualizado</w:t>
      </w:r>
      <w:r>
        <w:rPr>
          <w:rFonts w:ascii="Arial" w:hAnsi="Arial" w:cs="Arial"/>
        </w:rPr>
        <w:t xml:space="preserve"> do sucessor ou sucessores;</w:t>
      </w:r>
    </w:p>
    <w:p w14:paraId="1C511B8A" w14:textId="77777777" w:rsidR="00D35EF4" w:rsidRDefault="00D35EF4" w:rsidP="001A7C01">
      <w:pPr>
        <w:ind w:firstLine="2127"/>
        <w:jc w:val="both"/>
        <w:rPr>
          <w:rFonts w:ascii="Arial" w:hAnsi="Arial" w:cs="Arial"/>
        </w:rPr>
      </w:pPr>
    </w:p>
    <w:p w14:paraId="6E9A3A46" w14:textId="77777777" w:rsidR="00D35EF4" w:rsidRDefault="00D35EF4" w:rsidP="001A7C01">
      <w:pPr>
        <w:ind w:firstLine="2127"/>
        <w:jc w:val="both"/>
        <w:rPr>
          <w:rFonts w:ascii="Arial" w:hAnsi="Arial" w:cs="Arial"/>
        </w:rPr>
      </w:pPr>
      <w:r>
        <w:rPr>
          <w:rFonts w:ascii="Arial" w:hAnsi="Arial" w:cs="Arial"/>
        </w:rPr>
        <w:t>IV – Em caso de sucessores, declaração assinada por todos</w:t>
      </w:r>
      <w:r w:rsidR="005F138D">
        <w:rPr>
          <w:rFonts w:ascii="Arial" w:hAnsi="Arial" w:cs="Arial"/>
        </w:rPr>
        <w:t xml:space="preserve"> os sucessores com firma reconhecida que indique</w:t>
      </w:r>
      <w:r>
        <w:rPr>
          <w:rFonts w:ascii="Arial" w:hAnsi="Arial" w:cs="Arial"/>
        </w:rPr>
        <w:t xml:space="preserve"> </w:t>
      </w:r>
      <w:r w:rsidR="005F138D">
        <w:rPr>
          <w:rFonts w:ascii="Arial" w:hAnsi="Arial" w:cs="Arial"/>
        </w:rPr>
        <w:t xml:space="preserve">sobre </w:t>
      </w:r>
      <w:r>
        <w:rPr>
          <w:rFonts w:ascii="Arial" w:hAnsi="Arial" w:cs="Arial"/>
        </w:rPr>
        <w:t>qual</w:t>
      </w:r>
      <w:r w:rsidR="005F138D">
        <w:rPr>
          <w:rFonts w:ascii="Arial" w:hAnsi="Arial" w:cs="Arial"/>
        </w:rPr>
        <w:t xml:space="preserve"> nome dentre os sucessores</w:t>
      </w:r>
      <w:r>
        <w:rPr>
          <w:rFonts w:ascii="Arial" w:hAnsi="Arial" w:cs="Arial"/>
        </w:rPr>
        <w:t xml:space="preserve"> passará </w:t>
      </w:r>
      <w:r w:rsidR="005F138D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constar o cadastro municipal.</w:t>
      </w:r>
    </w:p>
    <w:p w14:paraId="2DBA71AA" w14:textId="77777777" w:rsidR="00D35EF4" w:rsidRDefault="00D35EF4" w:rsidP="001A7C01">
      <w:pPr>
        <w:ind w:firstLine="2127"/>
        <w:jc w:val="both"/>
        <w:rPr>
          <w:rFonts w:ascii="Arial" w:hAnsi="Arial" w:cs="Arial"/>
        </w:rPr>
      </w:pPr>
    </w:p>
    <w:p w14:paraId="64A73F54" w14:textId="77777777" w:rsidR="00D35EF4" w:rsidRPr="005F138D" w:rsidRDefault="00D35EF4" w:rsidP="001A7C01">
      <w:pPr>
        <w:ind w:firstLine="212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</w:t>
      </w:r>
      <w:r w:rsidR="00CD264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2º </w:t>
      </w:r>
      <w:r w:rsidR="005F138D">
        <w:rPr>
          <w:rFonts w:ascii="Arial" w:hAnsi="Arial" w:cs="Arial"/>
        </w:rPr>
        <w:t xml:space="preserve">A inobservância da apresentação dos documentos necessários à transferência da concessão perpétua por </w:t>
      </w:r>
      <w:r w:rsidR="005F138D">
        <w:rPr>
          <w:rFonts w:ascii="Arial" w:hAnsi="Arial" w:cs="Arial"/>
          <w:i/>
        </w:rPr>
        <w:t>causa mortis,</w:t>
      </w:r>
      <w:r w:rsidR="005F138D">
        <w:rPr>
          <w:rFonts w:ascii="Arial" w:hAnsi="Arial" w:cs="Arial"/>
        </w:rPr>
        <w:t xml:space="preserve"> no prazo de 6 (seis) meses contados a partir do falecimento, </w:t>
      </w:r>
      <w:r w:rsidR="005F138D" w:rsidRPr="001A7C01">
        <w:rPr>
          <w:rFonts w:ascii="Arial" w:hAnsi="Arial" w:cs="Arial"/>
        </w:rPr>
        <w:t xml:space="preserve">implicará </w:t>
      </w:r>
      <w:r w:rsidR="005F138D">
        <w:rPr>
          <w:rFonts w:ascii="Arial" w:hAnsi="Arial" w:cs="Arial"/>
        </w:rPr>
        <w:t xml:space="preserve">na </w:t>
      </w:r>
      <w:r w:rsidR="005F138D" w:rsidRPr="001A7C01">
        <w:rPr>
          <w:rFonts w:ascii="Arial" w:hAnsi="Arial" w:cs="Arial"/>
        </w:rPr>
        <w:t>caducidade da concessão e consequente retomada do jazigo pela municipalidade.</w:t>
      </w:r>
      <w:r w:rsidR="005F138D">
        <w:rPr>
          <w:rFonts w:ascii="Arial" w:hAnsi="Arial" w:cs="Arial"/>
        </w:rPr>
        <w:t xml:space="preserve">   </w:t>
      </w:r>
    </w:p>
    <w:p w14:paraId="7F3558AC" w14:textId="77777777" w:rsidR="00B042D5" w:rsidRDefault="00B042D5" w:rsidP="001A7C01">
      <w:pPr>
        <w:ind w:firstLine="2127"/>
        <w:jc w:val="both"/>
        <w:rPr>
          <w:rFonts w:ascii="Arial" w:hAnsi="Arial" w:cs="Arial"/>
        </w:rPr>
      </w:pPr>
    </w:p>
    <w:p w14:paraId="3C97B28D" w14:textId="77777777" w:rsidR="001A7C01" w:rsidRPr="001A7C01" w:rsidRDefault="001A7C01" w:rsidP="001A7C01">
      <w:pPr>
        <w:ind w:firstLine="2127"/>
        <w:jc w:val="both"/>
        <w:rPr>
          <w:rFonts w:ascii="Arial" w:hAnsi="Arial" w:cs="Arial"/>
        </w:rPr>
      </w:pPr>
      <w:r w:rsidRPr="00B64D95">
        <w:rPr>
          <w:rFonts w:ascii="Arial" w:hAnsi="Arial" w:cs="Arial"/>
          <w:b/>
        </w:rPr>
        <w:t xml:space="preserve">§ </w:t>
      </w:r>
      <w:r w:rsidR="005F138D">
        <w:rPr>
          <w:rFonts w:ascii="Arial" w:hAnsi="Arial" w:cs="Arial"/>
          <w:b/>
        </w:rPr>
        <w:t>3</w:t>
      </w:r>
      <w:r w:rsidRPr="00B64D95">
        <w:rPr>
          <w:rFonts w:ascii="Arial" w:hAnsi="Arial" w:cs="Arial"/>
          <w:b/>
        </w:rPr>
        <w:t>º</w:t>
      </w:r>
      <w:r w:rsidRPr="001A7C01">
        <w:rPr>
          <w:rFonts w:ascii="Arial" w:hAnsi="Arial" w:cs="Arial"/>
        </w:rPr>
        <w:t xml:space="preserve"> O falecimento de concessionário que não deixar sucessores legítimos autoriza a declaração de caducidade pela municipalidade.</w:t>
      </w:r>
    </w:p>
    <w:p w14:paraId="22A98CA3" w14:textId="77777777" w:rsidR="001A7C01" w:rsidRPr="001A7C01" w:rsidRDefault="001A7C01" w:rsidP="001A7C01">
      <w:pPr>
        <w:ind w:firstLine="2127"/>
        <w:jc w:val="both"/>
        <w:rPr>
          <w:rFonts w:ascii="Arial" w:hAnsi="Arial" w:cs="Arial"/>
        </w:rPr>
      </w:pPr>
    </w:p>
    <w:p w14:paraId="5D8512A5" w14:textId="77777777" w:rsidR="001A7C01" w:rsidRPr="001A7C01" w:rsidRDefault="001A7C01" w:rsidP="001A7C01">
      <w:pPr>
        <w:ind w:firstLine="2127"/>
        <w:jc w:val="both"/>
        <w:rPr>
          <w:rFonts w:ascii="Arial" w:hAnsi="Arial" w:cs="Arial"/>
        </w:rPr>
      </w:pPr>
      <w:r w:rsidRPr="00B64D95">
        <w:rPr>
          <w:rFonts w:ascii="Arial" w:hAnsi="Arial" w:cs="Arial"/>
          <w:b/>
        </w:rPr>
        <w:t xml:space="preserve">§ </w:t>
      </w:r>
      <w:r w:rsidR="005F138D">
        <w:rPr>
          <w:rFonts w:ascii="Arial" w:hAnsi="Arial" w:cs="Arial"/>
          <w:b/>
        </w:rPr>
        <w:t>4</w:t>
      </w:r>
      <w:r w:rsidRPr="00B64D95">
        <w:rPr>
          <w:rFonts w:ascii="Arial" w:hAnsi="Arial" w:cs="Arial"/>
          <w:b/>
        </w:rPr>
        <w:t>º</w:t>
      </w:r>
      <w:r w:rsidRPr="001A7C01">
        <w:rPr>
          <w:rFonts w:ascii="Arial" w:hAnsi="Arial" w:cs="Arial"/>
        </w:rPr>
        <w:t xml:space="preserve"> Na impossibilidade d</w:t>
      </w:r>
      <w:r w:rsidR="005F138D">
        <w:rPr>
          <w:rFonts w:ascii="Arial" w:hAnsi="Arial" w:cs="Arial"/>
        </w:rPr>
        <w:t>a apresentação dos documentos</w:t>
      </w:r>
      <w:r w:rsidRPr="001A7C01">
        <w:rPr>
          <w:rFonts w:ascii="Arial" w:hAnsi="Arial" w:cs="Arial"/>
        </w:rPr>
        <w:t xml:space="preserve"> exigidos para transferência da concessão perpétua </w:t>
      </w:r>
      <w:r w:rsidR="005F138D">
        <w:rPr>
          <w:rFonts w:ascii="Arial" w:hAnsi="Arial" w:cs="Arial"/>
        </w:rPr>
        <w:t>estabelecidos no §1º</w:t>
      </w:r>
      <w:r w:rsidRPr="001A7C01">
        <w:rPr>
          <w:rFonts w:ascii="Arial" w:hAnsi="Arial" w:cs="Arial"/>
        </w:rPr>
        <w:t xml:space="preserve">, e uma vez determinada a caducidade desta, nos termos do § </w:t>
      </w:r>
      <w:r w:rsidR="005F138D">
        <w:rPr>
          <w:rFonts w:ascii="Arial" w:hAnsi="Arial" w:cs="Arial"/>
        </w:rPr>
        <w:t>2</w:t>
      </w:r>
      <w:r w:rsidRPr="001A7C01">
        <w:rPr>
          <w:rFonts w:ascii="Arial" w:hAnsi="Arial" w:cs="Arial"/>
        </w:rPr>
        <w:t>º deste artigo, faculta-se ao</w:t>
      </w:r>
      <w:r w:rsidR="005F138D">
        <w:rPr>
          <w:rFonts w:ascii="Arial" w:hAnsi="Arial" w:cs="Arial"/>
        </w:rPr>
        <w:t>s</w:t>
      </w:r>
      <w:r w:rsidRPr="001A7C01">
        <w:rPr>
          <w:rFonts w:ascii="Arial" w:hAnsi="Arial" w:cs="Arial"/>
        </w:rPr>
        <w:t xml:space="preserve"> sucessor</w:t>
      </w:r>
      <w:r w:rsidR="005F138D">
        <w:rPr>
          <w:rFonts w:ascii="Arial" w:hAnsi="Arial" w:cs="Arial"/>
        </w:rPr>
        <w:t>es</w:t>
      </w:r>
      <w:r w:rsidRPr="001A7C01">
        <w:rPr>
          <w:rFonts w:ascii="Arial" w:hAnsi="Arial" w:cs="Arial"/>
        </w:rPr>
        <w:t xml:space="preserve"> o exercício do direito de preferência para aquisição do mesmo jazigo.</w:t>
      </w:r>
    </w:p>
    <w:p w14:paraId="55291E14" w14:textId="77777777" w:rsidR="001A7C01" w:rsidRPr="001A7C01" w:rsidRDefault="001A7C01" w:rsidP="001A7C01">
      <w:pPr>
        <w:ind w:firstLine="2127"/>
        <w:jc w:val="both"/>
        <w:rPr>
          <w:rFonts w:ascii="Arial" w:hAnsi="Arial" w:cs="Arial"/>
        </w:rPr>
      </w:pPr>
    </w:p>
    <w:p w14:paraId="2573D2D0" w14:textId="77777777" w:rsidR="001A7C01" w:rsidRPr="001A7C01" w:rsidRDefault="001A7C01" w:rsidP="001A7C01">
      <w:pPr>
        <w:ind w:firstLine="2127"/>
        <w:jc w:val="both"/>
        <w:rPr>
          <w:rFonts w:ascii="Arial" w:hAnsi="Arial" w:cs="Arial"/>
        </w:rPr>
      </w:pPr>
      <w:r w:rsidRPr="00B64D95">
        <w:rPr>
          <w:rFonts w:ascii="Arial" w:hAnsi="Arial" w:cs="Arial"/>
          <w:b/>
        </w:rPr>
        <w:t>Art. 5º</w:t>
      </w:r>
      <w:r w:rsidRPr="001A7C01">
        <w:rPr>
          <w:rFonts w:ascii="Arial" w:hAnsi="Arial" w:cs="Arial"/>
        </w:rPr>
        <w:t xml:space="preserve"> A concessão perpétua que incorrer em quaisquer das causas de caducidade previstas nesta lei autoriza a retomada do jazigo pelo poder público e a possibilidade de exumação dos restos mortais nele existentes.</w:t>
      </w:r>
    </w:p>
    <w:p w14:paraId="676B3E77" w14:textId="77777777" w:rsidR="001A7C01" w:rsidRPr="001A7C01" w:rsidRDefault="001A7C01" w:rsidP="001A7C01">
      <w:pPr>
        <w:ind w:firstLine="2127"/>
        <w:jc w:val="both"/>
        <w:rPr>
          <w:rFonts w:ascii="Arial" w:hAnsi="Arial" w:cs="Arial"/>
        </w:rPr>
      </w:pPr>
    </w:p>
    <w:p w14:paraId="18485152" w14:textId="77777777" w:rsidR="001A7C01" w:rsidRPr="001A7C01" w:rsidRDefault="001A7C01" w:rsidP="001A7C01">
      <w:pPr>
        <w:ind w:firstLine="2127"/>
        <w:jc w:val="both"/>
        <w:rPr>
          <w:rFonts w:ascii="Arial" w:hAnsi="Arial" w:cs="Arial"/>
        </w:rPr>
      </w:pPr>
      <w:r w:rsidRPr="0096652E">
        <w:rPr>
          <w:rFonts w:ascii="Arial" w:hAnsi="Arial" w:cs="Arial"/>
          <w:b/>
        </w:rPr>
        <w:lastRenderedPageBreak/>
        <w:t>Parágrafo único.</w:t>
      </w:r>
      <w:r w:rsidRPr="001A7C01">
        <w:rPr>
          <w:rFonts w:ascii="Arial" w:hAnsi="Arial" w:cs="Arial"/>
        </w:rPr>
        <w:t xml:space="preserve"> Os ossos objeto da exumação de que trata o caput deste artigo serão acondicionados em local apropriado</w:t>
      </w:r>
      <w:r w:rsidR="005F138D">
        <w:rPr>
          <w:rFonts w:ascii="Arial" w:hAnsi="Arial" w:cs="Arial"/>
        </w:rPr>
        <w:t xml:space="preserve"> </w:t>
      </w:r>
      <w:r w:rsidRPr="001A7C01">
        <w:rPr>
          <w:rFonts w:ascii="Arial" w:hAnsi="Arial" w:cs="Arial"/>
        </w:rPr>
        <w:t>e devidamente identificados.</w:t>
      </w:r>
    </w:p>
    <w:p w14:paraId="29647475" w14:textId="77777777" w:rsidR="001A7C01" w:rsidRPr="001A7C01" w:rsidRDefault="001A7C01" w:rsidP="001A7C01">
      <w:pPr>
        <w:ind w:firstLine="2127"/>
        <w:jc w:val="both"/>
        <w:rPr>
          <w:rFonts w:ascii="Arial" w:hAnsi="Arial" w:cs="Arial"/>
        </w:rPr>
      </w:pPr>
    </w:p>
    <w:p w14:paraId="0DD472CA" w14:textId="77777777" w:rsidR="001A7C01" w:rsidRPr="001A7C01" w:rsidRDefault="001A7C01" w:rsidP="001A7C01">
      <w:pPr>
        <w:ind w:firstLine="2127"/>
        <w:jc w:val="both"/>
        <w:rPr>
          <w:rFonts w:ascii="Arial" w:hAnsi="Arial" w:cs="Arial"/>
        </w:rPr>
      </w:pPr>
      <w:r w:rsidRPr="00B64D95">
        <w:rPr>
          <w:rFonts w:ascii="Arial" w:hAnsi="Arial" w:cs="Arial"/>
          <w:b/>
        </w:rPr>
        <w:t>Art. 6º</w:t>
      </w:r>
      <w:r w:rsidRPr="001A7C01">
        <w:rPr>
          <w:rFonts w:ascii="Arial" w:hAnsi="Arial" w:cs="Arial"/>
        </w:rPr>
        <w:t xml:space="preserve"> A declaração de caducidade da concessão não gera direito à indenização.</w:t>
      </w:r>
    </w:p>
    <w:p w14:paraId="2A447165" w14:textId="77777777" w:rsidR="001A7C01" w:rsidRPr="00420221" w:rsidRDefault="00420221" w:rsidP="001A7C01">
      <w:pPr>
        <w:ind w:firstLine="212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7º </w:t>
      </w:r>
      <w:r>
        <w:rPr>
          <w:rFonts w:ascii="Arial" w:hAnsi="Arial" w:cs="Arial"/>
        </w:rPr>
        <w:t xml:space="preserve">A edificação dos jazigos observarão </w:t>
      </w:r>
      <w:r w:rsidR="00906F01">
        <w:rPr>
          <w:rFonts w:ascii="Arial" w:hAnsi="Arial" w:cs="Arial"/>
        </w:rPr>
        <w:t xml:space="preserve">as dimensões e memorial descritivo constante no anexo I desta lei. </w:t>
      </w:r>
    </w:p>
    <w:p w14:paraId="1EBF0A82" w14:textId="77777777" w:rsidR="00420221" w:rsidRPr="001A7C01" w:rsidRDefault="00420221" w:rsidP="001A7C01">
      <w:pPr>
        <w:ind w:firstLine="2127"/>
        <w:jc w:val="both"/>
        <w:rPr>
          <w:rFonts w:ascii="Arial" w:hAnsi="Arial" w:cs="Arial"/>
        </w:rPr>
      </w:pPr>
    </w:p>
    <w:p w14:paraId="2202D666" w14:textId="77777777" w:rsidR="001A7C01" w:rsidRPr="001A7C01" w:rsidRDefault="001A7C01" w:rsidP="001A7C01">
      <w:pPr>
        <w:ind w:firstLine="2127"/>
        <w:jc w:val="both"/>
        <w:rPr>
          <w:rFonts w:ascii="Arial" w:hAnsi="Arial" w:cs="Arial"/>
        </w:rPr>
      </w:pPr>
      <w:r w:rsidRPr="00B64D95">
        <w:rPr>
          <w:rFonts w:ascii="Arial" w:hAnsi="Arial" w:cs="Arial"/>
          <w:b/>
        </w:rPr>
        <w:t xml:space="preserve">Art. </w:t>
      </w:r>
      <w:r w:rsidR="00906F01">
        <w:rPr>
          <w:rFonts w:ascii="Arial" w:hAnsi="Arial" w:cs="Arial"/>
          <w:b/>
        </w:rPr>
        <w:t>8</w:t>
      </w:r>
      <w:r w:rsidRPr="00B64D95">
        <w:rPr>
          <w:rFonts w:ascii="Arial" w:hAnsi="Arial" w:cs="Arial"/>
          <w:b/>
        </w:rPr>
        <w:t>º</w:t>
      </w:r>
      <w:r w:rsidRPr="001A7C01">
        <w:rPr>
          <w:rFonts w:ascii="Arial" w:hAnsi="Arial" w:cs="Arial"/>
        </w:rPr>
        <w:t xml:space="preserve"> As taxas cobradas pelos serviços públicos prestados quanto à conservação, limpeza e manutenção do cemitério público, na exumaç</w:t>
      </w:r>
      <w:r w:rsidR="0093736A">
        <w:rPr>
          <w:rFonts w:ascii="Arial" w:hAnsi="Arial" w:cs="Arial"/>
        </w:rPr>
        <w:t>ão e no sepultamento estão previstas no Código Tributário Municipal e s</w:t>
      </w:r>
      <w:r w:rsidR="00420221">
        <w:rPr>
          <w:rFonts w:ascii="Arial" w:hAnsi="Arial" w:cs="Arial"/>
        </w:rPr>
        <w:t>er</w:t>
      </w:r>
      <w:r w:rsidR="0093736A">
        <w:rPr>
          <w:rFonts w:ascii="Arial" w:hAnsi="Arial" w:cs="Arial"/>
        </w:rPr>
        <w:t>ão atualizadas anualmente por Decreto</w:t>
      </w:r>
      <w:r w:rsidR="00420221">
        <w:rPr>
          <w:rFonts w:ascii="Arial" w:hAnsi="Arial" w:cs="Arial"/>
        </w:rPr>
        <w:t xml:space="preserve"> na forma prevista no Código Tributário Municipal</w:t>
      </w:r>
      <w:r w:rsidR="0093736A">
        <w:rPr>
          <w:rFonts w:ascii="Arial" w:hAnsi="Arial" w:cs="Arial"/>
        </w:rPr>
        <w:t>.</w:t>
      </w:r>
    </w:p>
    <w:p w14:paraId="61E7D13B" w14:textId="77777777" w:rsidR="00B64D95" w:rsidRDefault="0093736A" w:rsidP="00B64D95">
      <w:pPr>
        <w:pStyle w:val="NormalWeb"/>
        <w:ind w:firstLine="21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</w:t>
      </w:r>
      <w:r w:rsidR="00B64D95" w:rsidRPr="00D067E2">
        <w:rPr>
          <w:rFonts w:ascii="Arial" w:hAnsi="Arial" w:cs="Arial"/>
          <w:b/>
        </w:rPr>
        <w:t xml:space="preserve">rt. </w:t>
      </w:r>
      <w:r w:rsidR="00906F01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º</w:t>
      </w:r>
      <w:r w:rsidR="00B64D95">
        <w:rPr>
          <w:rFonts w:ascii="Arial" w:hAnsi="Arial" w:cs="Arial"/>
        </w:rPr>
        <w:t xml:space="preserve"> -</w:t>
      </w:r>
      <w:r w:rsidR="00B64D95" w:rsidRPr="00D067E2">
        <w:rPr>
          <w:rFonts w:ascii="Arial" w:hAnsi="Arial" w:cs="Arial"/>
        </w:rPr>
        <w:t xml:space="preserve"> Esta Lei entra em vigor na data de sua publicação.</w:t>
      </w:r>
    </w:p>
    <w:p w14:paraId="1552BDE5" w14:textId="77777777" w:rsidR="00B64D95" w:rsidRDefault="00B64D95" w:rsidP="00B64D95">
      <w:pPr>
        <w:pStyle w:val="NormalWeb"/>
        <w:jc w:val="center"/>
        <w:rPr>
          <w:rFonts w:ascii="Arial" w:hAnsi="Arial" w:cs="Arial"/>
          <w:b/>
          <w:bCs/>
        </w:rPr>
      </w:pPr>
      <w:r w:rsidRPr="00F744AE">
        <w:rPr>
          <w:rFonts w:ascii="Arial" w:hAnsi="Arial" w:cs="Arial"/>
          <w:b/>
          <w:bCs/>
        </w:rPr>
        <w:t xml:space="preserve">Santana do Deserto, </w:t>
      </w:r>
      <w:r>
        <w:rPr>
          <w:rFonts w:ascii="Arial" w:hAnsi="Arial" w:cs="Arial"/>
          <w:b/>
          <w:bCs/>
        </w:rPr>
        <w:t>2</w:t>
      </w:r>
      <w:r w:rsidR="00C730D9">
        <w:rPr>
          <w:rFonts w:ascii="Arial" w:hAnsi="Arial" w:cs="Arial"/>
          <w:b/>
          <w:bCs/>
        </w:rPr>
        <w:t>7</w:t>
      </w:r>
      <w:r w:rsidRPr="00F744AE">
        <w:rPr>
          <w:rFonts w:ascii="Arial" w:hAnsi="Arial" w:cs="Arial"/>
          <w:b/>
          <w:bCs/>
        </w:rPr>
        <w:t xml:space="preserve"> de </w:t>
      </w:r>
      <w:r w:rsidR="00906F01">
        <w:rPr>
          <w:rFonts w:ascii="Arial" w:hAnsi="Arial" w:cs="Arial"/>
          <w:b/>
          <w:bCs/>
        </w:rPr>
        <w:t>setembro</w:t>
      </w:r>
      <w:r>
        <w:rPr>
          <w:rFonts w:ascii="Arial" w:hAnsi="Arial" w:cs="Arial"/>
          <w:b/>
          <w:bCs/>
        </w:rPr>
        <w:t xml:space="preserve"> </w:t>
      </w:r>
      <w:r w:rsidRPr="00F744AE">
        <w:rPr>
          <w:rFonts w:ascii="Arial" w:hAnsi="Arial" w:cs="Arial"/>
          <w:b/>
          <w:bCs/>
        </w:rPr>
        <w:t>de 20</w:t>
      </w:r>
      <w:r>
        <w:rPr>
          <w:rFonts w:ascii="Arial" w:hAnsi="Arial" w:cs="Arial"/>
          <w:b/>
          <w:bCs/>
        </w:rPr>
        <w:t>21</w:t>
      </w:r>
      <w:r w:rsidRPr="00F744AE">
        <w:rPr>
          <w:rFonts w:ascii="Arial" w:hAnsi="Arial" w:cs="Arial"/>
          <w:b/>
          <w:bCs/>
        </w:rPr>
        <w:t>.</w:t>
      </w:r>
    </w:p>
    <w:p w14:paraId="224BBE87" w14:textId="77777777" w:rsidR="00B64D95" w:rsidRDefault="00B64D95" w:rsidP="00B64D95">
      <w:pPr>
        <w:pStyle w:val="NormalWeb"/>
        <w:jc w:val="center"/>
        <w:rPr>
          <w:rFonts w:ascii="Arial" w:hAnsi="Arial" w:cs="Arial"/>
          <w:b/>
          <w:bCs/>
        </w:rPr>
      </w:pPr>
    </w:p>
    <w:p w14:paraId="4ED90DB2" w14:textId="77777777" w:rsidR="00B64D95" w:rsidRDefault="00B64D95" w:rsidP="00B64D9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Walace Sebastião Vasconcelos Leite</w:t>
      </w:r>
    </w:p>
    <w:p w14:paraId="77EF3888" w14:textId="77777777" w:rsidR="00B64D95" w:rsidRPr="00F744AE" w:rsidRDefault="00B64D95" w:rsidP="00B64D9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Prefeito Municipal</w:t>
      </w:r>
    </w:p>
    <w:p w14:paraId="2F58B590" w14:textId="77777777" w:rsidR="001A7C01" w:rsidRPr="001A7C01" w:rsidRDefault="001A7C01" w:rsidP="001A7C01">
      <w:pPr>
        <w:ind w:firstLine="2127"/>
        <w:jc w:val="both"/>
        <w:rPr>
          <w:rFonts w:ascii="Arial" w:hAnsi="Arial" w:cs="Arial"/>
        </w:rPr>
      </w:pPr>
    </w:p>
    <w:p w14:paraId="793A2E66" w14:textId="77777777" w:rsidR="001A7C01" w:rsidRPr="001A7C01" w:rsidRDefault="001A7C01" w:rsidP="001A7C01">
      <w:pPr>
        <w:ind w:firstLine="2127"/>
        <w:jc w:val="both"/>
        <w:rPr>
          <w:rFonts w:ascii="Arial" w:hAnsi="Arial" w:cs="Arial"/>
        </w:rPr>
      </w:pPr>
    </w:p>
    <w:p w14:paraId="4812FE22" w14:textId="77777777" w:rsidR="001A7C01" w:rsidRPr="001A7C01" w:rsidRDefault="001A7C01" w:rsidP="001A7C01">
      <w:pPr>
        <w:ind w:firstLine="2127"/>
        <w:jc w:val="both"/>
        <w:rPr>
          <w:rFonts w:ascii="Arial" w:hAnsi="Arial" w:cs="Arial"/>
        </w:rPr>
      </w:pPr>
    </w:p>
    <w:p w14:paraId="1BAC3A97" w14:textId="77777777" w:rsidR="001A7C01" w:rsidRDefault="001A7C01" w:rsidP="007C3DD6">
      <w:pPr>
        <w:ind w:firstLine="2127"/>
        <w:jc w:val="both"/>
        <w:rPr>
          <w:rFonts w:ascii="Arial" w:hAnsi="Arial" w:cs="Arial"/>
        </w:rPr>
      </w:pPr>
    </w:p>
    <w:p w14:paraId="39507D56" w14:textId="77777777" w:rsidR="00906F01" w:rsidRDefault="00906F01" w:rsidP="007C3DD6">
      <w:pPr>
        <w:ind w:firstLine="2127"/>
        <w:jc w:val="both"/>
        <w:rPr>
          <w:rFonts w:ascii="Arial" w:hAnsi="Arial" w:cs="Arial"/>
        </w:rPr>
      </w:pPr>
    </w:p>
    <w:p w14:paraId="5FE514D9" w14:textId="77777777" w:rsidR="00906F01" w:rsidRDefault="00906F01" w:rsidP="007C3DD6">
      <w:pPr>
        <w:ind w:firstLine="2127"/>
        <w:jc w:val="both"/>
        <w:rPr>
          <w:rFonts w:ascii="Arial" w:hAnsi="Arial" w:cs="Arial"/>
        </w:rPr>
      </w:pPr>
    </w:p>
    <w:p w14:paraId="725DA30B" w14:textId="77777777" w:rsidR="00906F01" w:rsidRDefault="00906F01" w:rsidP="007C3DD6">
      <w:pPr>
        <w:ind w:firstLine="2127"/>
        <w:jc w:val="both"/>
        <w:rPr>
          <w:rFonts w:ascii="Arial" w:hAnsi="Arial" w:cs="Arial"/>
        </w:rPr>
      </w:pPr>
    </w:p>
    <w:p w14:paraId="0D44D183" w14:textId="77777777" w:rsidR="00906F01" w:rsidRDefault="00906F01" w:rsidP="007C3DD6">
      <w:pPr>
        <w:ind w:firstLine="2127"/>
        <w:jc w:val="both"/>
        <w:rPr>
          <w:rFonts w:ascii="Arial" w:hAnsi="Arial" w:cs="Arial"/>
        </w:rPr>
      </w:pPr>
    </w:p>
    <w:p w14:paraId="24265373" w14:textId="77777777" w:rsidR="00906F01" w:rsidRDefault="00906F01" w:rsidP="007C3DD6">
      <w:pPr>
        <w:ind w:firstLine="2127"/>
        <w:jc w:val="both"/>
        <w:rPr>
          <w:rFonts w:ascii="Arial" w:hAnsi="Arial" w:cs="Arial"/>
        </w:rPr>
      </w:pPr>
    </w:p>
    <w:p w14:paraId="6D5C39D7" w14:textId="77777777" w:rsidR="00906F01" w:rsidRDefault="00906F01" w:rsidP="007C3DD6">
      <w:pPr>
        <w:ind w:firstLine="2127"/>
        <w:jc w:val="both"/>
        <w:rPr>
          <w:rFonts w:ascii="Arial" w:hAnsi="Arial" w:cs="Arial"/>
        </w:rPr>
      </w:pPr>
    </w:p>
    <w:p w14:paraId="0623EFDC" w14:textId="77777777" w:rsidR="00906F01" w:rsidRDefault="00906F01" w:rsidP="007C3DD6">
      <w:pPr>
        <w:ind w:firstLine="2127"/>
        <w:jc w:val="both"/>
        <w:rPr>
          <w:rFonts w:ascii="Arial" w:hAnsi="Arial" w:cs="Arial"/>
        </w:rPr>
      </w:pPr>
    </w:p>
    <w:p w14:paraId="2BB57D0D" w14:textId="77777777" w:rsidR="00906F01" w:rsidRDefault="00906F01" w:rsidP="007C3DD6">
      <w:pPr>
        <w:ind w:firstLine="2127"/>
        <w:jc w:val="both"/>
        <w:rPr>
          <w:rFonts w:ascii="Arial" w:hAnsi="Arial" w:cs="Arial"/>
        </w:rPr>
      </w:pPr>
    </w:p>
    <w:p w14:paraId="6C8B230D" w14:textId="77777777" w:rsidR="00906F01" w:rsidRDefault="00906F01" w:rsidP="007C3DD6">
      <w:pPr>
        <w:ind w:firstLine="2127"/>
        <w:jc w:val="both"/>
        <w:rPr>
          <w:rFonts w:ascii="Arial" w:hAnsi="Arial" w:cs="Arial"/>
        </w:rPr>
      </w:pPr>
    </w:p>
    <w:p w14:paraId="30CCA6EE" w14:textId="77777777" w:rsidR="00906F01" w:rsidRDefault="00906F01" w:rsidP="007C3DD6">
      <w:pPr>
        <w:ind w:firstLine="2127"/>
        <w:jc w:val="both"/>
        <w:rPr>
          <w:rFonts w:ascii="Arial" w:hAnsi="Arial" w:cs="Arial"/>
        </w:rPr>
      </w:pPr>
    </w:p>
    <w:p w14:paraId="362CC005" w14:textId="77777777" w:rsidR="00906F01" w:rsidRDefault="00906F01" w:rsidP="007C3DD6">
      <w:pPr>
        <w:ind w:firstLine="2127"/>
        <w:jc w:val="both"/>
        <w:rPr>
          <w:rFonts w:ascii="Arial" w:hAnsi="Arial" w:cs="Arial"/>
        </w:rPr>
      </w:pPr>
    </w:p>
    <w:p w14:paraId="6DCF4533" w14:textId="77777777" w:rsidR="00906F01" w:rsidRDefault="00906F01" w:rsidP="007C3DD6">
      <w:pPr>
        <w:ind w:firstLine="2127"/>
        <w:jc w:val="both"/>
        <w:rPr>
          <w:rFonts w:ascii="Arial" w:hAnsi="Arial" w:cs="Arial"/>
        </w:rPr>
      </w:pPr>
    </w:p>
    <w:p w14:paraId="439E9702" w14:textId="77777777" w:rsidR="00906F01" w:rsidRDefault="00906F01" w:rsidP="007C3DD6">
      <w:pPr>
        <w:ind w:firstLine="2127"/>
        <w:jc w:val="both"/>
        <w:rPr>
          <w:rFonts w:ascii="Arial" w:hAnsi="Arial" w:cs="Arial"/>
        </w:rPr>
      </w:pPr>
    </w:p>
    <w:p w14:paraId="36140DB4" w14:textId="77777777" w:rsidR="00906F01" w:rsidRDefault="00906F01" w:rsidP="007C3DD6">
      <w:pPr>
        <w:ind w:firstLine="2127"/>
        <w:jc w:val="both"/>
        <w:rPr>
          <w:rFonts w:ascii="Arial" w:hAnsi="Arial" w:cs="Arial"/>
        </w:rPr>
      </w:pPr>
    </w:p>
    <w:p w14:paraId="3A5E9466" w14:textId="77777777" w:rsidR="00906F01" w:rsidRDefault="00906F01" w:rsidP="007C3DD6">
      <w:pPr>
        <w:ind w:firstLine="2127"/>
        <w:jc w:val="both"/>
        <w:rPr>
          <w:rFonts w:ascii="Arial" w:hAnsi="Arial" w:cs="Arial"/>
        </w:rPr>
      </w:pPr>
    </w:p>
    <w:p w14:paraId="596FD702" w14:textId="77777777" w:rsidR="00906F01" w:rsidRDefault="00906F01" w:rsidP="007C3DD6">
      <w:pPr>
        <w:ind w:firstLine="2127"/>
        <w:jc w:val="both"/>
        <w:rPr>
          <w:rFonts w:ascii="Arial" w:hAnsi="Arial" w:cs="Arial"/>
        </w:rPr>
      </w:pPr>
    </w:p>
    <w:p w14:paraId="32984C48" w14:textId="77777777" w:rsidR="00906F01" w:rsidRDefault="00906F01" w:rsidP="007C3DD6">
      <w:pPr>
        <w:ind w:firstLine="2127"/>
        <w:jc w:val="both"/>
        <w:rPr>
          <w:rFonts w:ascii="Arial" w:hAnsi="Arial" w:cs="Arial"/>
        </w:rPr>
      </w:pPr>
    </w:p>
    <w:p w14:paraId="17B336DB" w14:textId="77777777" w:rsidR="00906F01" w:rsidRDefault="00906F01" w:rsidP="007C3DD6">
      <w:pPr>
        <w:ind w:firstLine="2127"/>
        <w:jc w:val="both"/>
        <w:rPr>
          <w:rFonts w:ascii="Arial" w:hAnsi="Arial" w:cs="Arial"/>
        </w:rPr>
      </w:pPr>
    </w:p>
    <w:p w14:paraId="514C3B16" w14:textId="77777777" w:rsidR="00906F01" w:rsidRDefault="00906F01" w:rsidP="007C3DD6">
      <w:pPr>
        <w:ind w:firstLine="2127"/>
        <w:jc w:val="both"/>
        <w:rPr>
          <w:rFonts w:ascii="Arial" w:hAnsi="Arial" w:cs="Arial"/>
        </w:rPr>
      </w:pPr>
    </w:p>
    <w:p w14:paraId="7483986D" w14:textId="77777777" w:rsidR="00906F01" w:rsidRDefault="00906F01" w:rsidP="007C3DD6">
      <w:pPr>
        <w:ind w:firstLine="2127"/>
        <w:jc w:val="both"/>
        <w:rPr>
          <w:rFonts w:ascii="Arial" w:hAnsi="Arial" w:cs="Arial"/>
        </w:rPr>
      </w:pPr>
    </w:p>
    <w:sectPr w:rsidR="00906F01" w:rsidSect="00094FD8">
      <w:headerReference w:type="even" r:id="rId8"/>
      <w:headerReference w:type="default" r:id="rId9"/>
      <w:headerReference w:type="first" r:id="rId10"/>
      <w:pgSz w:w="11906" w:h="16838"/>
      <w:pgMar w:top="2268" w:right="99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1E231" w14:textId="77777777" w:rsidR="0068357C" w:rsidRDefault="0068357C" w:rsidP="00FC6FCF">
      <w:r>
        <w:separator/>
      </w:r>
    </w:p>
  </w:endnote>
  <w:endnote w:type="continuationSeparator" w:id="0">
    <w:p w14:paraId="5D7C799B" w14:textId="77777777" w:rsidR="0068357C" w:rsidRDefault="0068357C" w:rsidP="00FC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EE2C1" w14:textId="77777777" w:rsidR="0068357C" w:rsidRDefault="0068357C" w:rsidP="00FC6FCF">
      <w:r>
        <w:separator/>
      </w:r>
    </w:p>
  </w:footnote>
  <w:footnote w:type="continuationSeparator" w:id="0">
    <w:p w14:paraId="6B2E72A6" w14:textId="77777777" w:rsidR="0068357C" w:rsidRDefault="0068357C" w:rsidP="00FC6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186CD" w14:textId="77777777" w:rsidR="0032085F" w:rsidRDefault="0068357C">
    <w:pPr>
      <w:pStyle w:val="Cabealho"/>
    </w:pPr>
    <w:r>
      <w:rPr>
        <w:noProof/>
        <w:lang w:eastAsia="pt-BR"/>
      </w:rPr>
      <w:pict w14:anchorId="4686A4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9" o:spid="_x0000_s1041" type="#_x0000_t75" style="position:absolute;margin-left:0;margin-top:0;width:460.3pt;height:410.45pt;z-index:-251649024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CF1D7" w14:textId="77777777" w:rsidR="0032085F" w:rsidRPr="00FC6FCF" w:rsidRDefault="0068357C" w:rsidP="00843BB0">
    <w:pPr>
      <w:pStyle w:val="Cabealho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pt-BR"/>
      </w:rPr>
      <w:pict w14:anchorId="367226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1042" type="#_x0000_t75" style="position:absolute;left:0;text-align:left;margin-left:0;margin-top:0;width:460.3pt;height:410.45pt;z-index:-251648000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 w:rsidR="0032085F"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544E7A4C" wp14:editId="61B68CE6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1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085F" w:rsidRPr="00FC6FCF">
      <w:rPr>
        <w:b/>
        <w:sz w:val="36"/>
        <w:szCs w:val="36"/>
      </w:rPr>
      <w:t>PREFEITURA MUNICIPAL DE SANTANA DO DESERTO</w:t>
    </w:r>
  </w:p>
  <w:p w14:paraId="48A6A311" w14:textId="77777777" w:rsidR="0032085F" w:rsidRPr="00FC6FCF" w:rsidRDefault="0032085F" w:rsidP="00843BB0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>ESTADO DE MINAS GERAIS</w:t>
    </w:r>
  </w:p>
  <w:p w14:paraId="3BCA9479" w14:textId="77777777" w:rsidR="0032085F" w:rsidRPr="00FC6FCF" w:rsidRDefault="0032085F" w:rsidP="0037652F">
    <w:pPr>
      <w:pStyle w:val="Cabealho"/>
      <w:tabs>
        <w:tab w:val="center" w:pos="6576"/>
        <w:tab w:val="left" w:pos="12036"/>
      </w:tabs>
      <w:jc w:val="center"/>
      <w:rPr>
        <w:b/>
        <w:sz w:val="24"/>
      </w:rPr>
    </w:pPr>
    <w:r w:rsidRPr="00FC6FCF">
      <w:rPr>
        <w:b/>
        <w:sz w:val="24"/>
      </w:rPr>
      <w:t>TELEFAX: (32) 3275-1052</w:t>
    </w:r>
  </w:p>
  <w:p w14:paraId="65AEC2DE" w14:textId="77777777" w:rsidR="0032085F" w:rsidRDefault="0032085F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 xml:space="preserve">   </w:t>
    </w:r>
    <w:r w:rsidRPr="00FC6FCF">
      <w:rPr>
        <w:sz w:val="23"/>
        <w:szCs w:val="23"/>
      </w:rPr>
      <w:t xml:space="preserve">Praça Mauro Roquete Pinto, 01 – Centro – CEP: 36.620-000 – Santana do Deserto </w:t>
    </w:r>
    <w:r>
      <w:rPr>
        <w:sz w:val="23"/>
        <w:szCs w:val="23"/>
      </w:rPr>
      <w:t>–</w:t>
    </w:r>
    <w:r w:rsidRPr="00FC6FCF">
      <w:rPr>
        <w:sz w:val="23"/>
        <w:szCs w:val="23"/>
      </w:rPr>
      <w:t xml:space="preserve"> MG</w:t>
    </w:r>
  </w:p>
  <w:p w14:paraId="7C76A17A" w14:textId="77777777" w:rsidR="0032085F" w:rsidRPr="00FC6FCF" w:rsidRDefault="0032085F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>www.santanadodeserto.mg.gov.br</w:t>
    </w:r>
  </w:p>
  <w:p w14:paraId="6E1DB58F" w14:textId="77777777" w:rsidR="0032085F" w:rsidRDefault="0032085F" w:rsidP="00070FE4">
    <w:pPr>
      <w:pStyle w:val="Cabealho"/>
      <w:ind w:left="-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23632" w14:textId="77777777" w:rsidR="0032085F" w:rsidRDefault="0068357C">
    <w:pPr>
      <w:pStyle w:val="Cabealho"/>
    </w:pPr>
    <w:r>
      <w:rPr>
        <w:noProof/>
        <w:lang w:eastAsia="pt-BR"/>
      </w:rPr>
      <w:pict w14:anchorId="334844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8" o:spid="_x0000_s1040" type="#_x0000_t75" style="position:absolute;margin-left:0;margin-top:0;width:460.3pt;height:410.45pt;z-index:-251650048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1" w15:restartNumberingAfterBreak="0">
    <w:nsid w:val="00000011"/>
    <w:multiLevelType w:val="multilevel"/>
    <w:tmpl w:val="00000011"/>
    <w:name w:val="WW8Num7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48A0571E"/>
    <w:multiLevelType w:val="hybridMultilevel"/>
    <w:tmpl w:val="4FA6F008"/>
    <w:lvl w:ilvl="0" w:tplc="910E33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71A4A3B"/>
    <w:multiLevelType w:val="hybridMultilevel"/>
    <w:tmpl w:val="A43046DE"/>
    <w:lvl w:ilvl="0" w:tplc="E7E60D1E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68" w:hanging="360"/>
      </w:pPr>
    </w:lvl>
    <w:lvl w:ilvl="2" w:tplc="0416001B" w:tentative="1">
      <w:start w:val="1"/>
      <w:numFmt w:val="lowerRoman"/>
      <w:lvlText w:val="%3."/>
      <w:lvlJc w:val="right"/>
      <w:pPr>
        <w:ind w:left="4788" w:hanging="180"/>
      </w:pPr>
    </w:lvl>
    <w:lvl w:ilvl="3" w:tplc="0416000F" w:tentative="1">
      <w:start w:val="1"/>
      <w:numFmt w:val="decimal"/>
      <w:lvlText w:val="%4."/>
      <w:lvlJc w:val="left"/>
      <w:pPr>
        <w:ind w:left="5508" w:hanging="360"/>
      </w:pPr>
    </w:lvl>
    <w:lvl w:ilvl="4" w:tplc="04160019" w:tentative="1">
      <w:start w:val="1"/>
      <w:numFmt w:val="lowerLetter"/>
      <w:lvlText w:val="%5."/>
      <w:lvlJc w:val="left"/>
      <w:pPr>
        <w:ind w:left="6228" w:hanging="360"/>
      </w:pPr>
    </w:lvl>
    <w:lvl w:ilvl="5" w:tplc="0416001B" w:tentative="1">
      <w:start w:val="1"/>
      <w:numFmt w:val="lowerRoman"/>
      <w:lvlText w:val="%6."/>
      <w:lvlJc w:val="right"/>
      <w:pPr>
        <w:ind w:left="6948" w:hanging="180"/>
      </w:pPr>
    </w:lvl>
    <w:lvl w:ilvl="6" w:tplc="0416000F" w:tentative="1">
      <w:start w:val="1"/>
      <w:numFmt w:val="decimal"/>
      <w:lvlText w:val="%7."/>
      <w:lvlJc w:val="left"/>
      <w:pPr>
        <w:ind w:left="7668" w:hanging="360"/>
      </w:pPr>
    </w:lvl>
    <w:lvl w:ilvl="7" w:tplc="04160019" w:tentative="1">
      <w:start w:val="1"/>
      <w:numFmt w:val="lowerLetter"/>
      <w:lvlText w:val="%8."/>
      <w:lvlJc w:val="left"/>
      <w:pPr>
        <w:ind w:left="8388" w:hanging="360"/>
      </w:pPr>
    </w:lvl>
    <w:lvl w:ilvl="8" w:tplc="0416001B" w:tentative="1">
      <w:start w:val="1"/>
      <w:numFmt w:val="lowerRoman"/>
      <w:lvlText w:val="%9."/>
      <w:lvlJc w:val="right"/>
      <w:pPr>
        <w:ind w:left="9108" w:hanging="180"/>
      </w:pPr>
    </w:lvl>
  </w:abstractNum>
  <w:abstractNum w:abstractNumId="4" w15:restartNumberingAfterBreak="0">
    <w:nsid w:val="5B5640D1"/>
    <w:multiLevelType w:val="hybridMultilevel"/>
    <w:tmpl w:val="9456240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FCF"/>
    <w:rsid w:val="00032468"/>
    <w:rsid w:val="0004347B"/>
    <w:rsid w:val="000577B3"/>
    <w:rsid w:val="00070FE4"/>
    <w:rsid w:val="00094FD8"/>
    <w:rsid w:val="00096904"/>
    <w:rsid w:val="000C07FD"/>
    <w:rsid w:val="000C494C"/>
    <w:rsid w:val="000E2071"/>
    <w:rsid w:val="000E2AE4"/>
    <w:rsid w:val="000F54B8"/>
    <w:rsid w:val="00103844"/>
    <w:rsid w:val="001139A0"/>
    <w:rsid w:val="00114FB3"/>
    <w:rsid w:val="00165BCC"/>
    <w:rsid w:val="001A7C01"/>
    <w:rsid w:val="001D0F31"/>
    <w:rsid w:val="001E4705"/>
    <w:rsid w:val="0023205C"/>
    <w:rsid w:val="002775B4"/>
    <w:rsid w:val="00281709"/>
    <w:rsid w:val="002902F6"/>
    <w:rsid w:val="002B0D5B"/>
    <w:rsid w:val="002B6177"/>
    <w:rsid w:val="002E275B"/>
    <w:rsid w:val="002E5CB0"/>
    <w:rsid w:val="002E731D"/>
    <w:rsid w:val="0032085F"/>
    <w:rsid w:val="00336A1A"/>
    <w:rsid w:val="00340723"/>
    <w:rsid w:val="00345205"/>
    <w:rsid w:val="00345544"/>
    <w:rsid w:val="003662AD"/>
    <w:rsid w:val="00370148"/>
    <w:rsid w:val="003737B7"/>
    <w:rsid w:val="0037652F"/>
    <w:rsid w:val="00377AD8"/>
    <w:rsid w:val="00383FA7"/>
    <w:rsid w:val="00384CF0"/>
    <w:rsid w:val="00385D5F"/>
    <w:rsid w:val="0038659A"/>
    <w:rsid w:val="003A11C2"/>
    <w:rsid w:val="003A41D1"/>
    <w:rsid w:val="003A773B"/>
    <w:rsid w:val="003B017A"/>
    <w:rsid w:val="003C6B7C"/>
    <w:rsid w:val="003D7CF2"/>
    <w:rsid w:val="003F3B85"/>
    <w:rsid w:val="003F3F77"/>
    <w:rsid w:val="0040198A"/>
    <w:rsid w:val="004046FE"/>
    <w:rsid w:val="0040690C"/>
    <w:rsid w:val="00420221"/>
    <w:rsid w:val="00430021"/>
    <w:rsid w:val="00444287"/>
    <w:rsid w:val="00457E99"/>
    <w:rsid w:val="00480E27"/>
    <w:rsid w:val="00496036"/>
    <w:rsid w:val="004A692A"/>
    <w:rsid w:val="004B3B29"/>
    <w:rsid w:val="004C2002"/>
    <w:rsid w:val="004C252F"/>
    <w:rsid w:val="004E2330"/>
    <w:rsid w:val="004E61ED"/>
    <w:rsid w:val="00514EEA"/>
    <w:rsid w:val="0053087C"/>
    <w:rsid w:val="005548F2"/>
    <w:rsid w:val="00581190"/>
    <w:rsid w:val="00583BB3"/>
    <w:rsid w:val="00584316"/>
    <w:rsid w:val="005A1D07"/>
    <w:rsid w:val="005A41C7"/>
    <w:rsid w:val="005D59CF"/>
    <w:rsid w:val="005E46D1"/>
    <w:rsid w:val="005E50D3"/>
    <w:rsid w:val="005E67CF"/>
    <w:rsid w:val="005F0258"/>
    <w:rsid w:val="005F138D"/>
    <w:rsid w:val="005F2B50"/>
    <w:rsid w:val="005F4F74"/>
    <w:rsid w:val="005F6BCE"/>
    <w:rsid w:val="006026C3"/>
    <w:rsid w:val="00615085"/>
    <w:rsid w:val="0063198C"/>
    <w:rsid w:val="00640FCA"/>
    <w:rsid w:val="00647F19"/>
    <w:rsid w:val="00681BED"/>
    <w:rsid w:val="0068357C"/>
    <w:rsid w:val="006A29D1"/>
    <w:rsid w:val="006A3B2F"/>
    <w:rsid w:val="006B03BD"/>
    <w:rsid w:val="006F6A62"/>
    <w:rsid w:val="00707ED4"/>
    <w:rsid w:val="00717B13"/>
    <w:rsid w:val="00746C31"/>
    <w:rsid w:val="00770AB6"/>
    <w:rsid w:val="00781121"/>
    <w:rsid w:val="007A3B3D"/>
    <w:rsid w:val="007C3DD6"/>
    <w:rsid w:val="007D7785"/>
    <w:rsid w:val="007E072B"/>
    <w:rsid w:val="007F0E47"/>
    <w:rsid w:val="007F174C"/>
    <w:rsid w:val="008232BB"/>
    <w:rsid w:val="008322FE"/>
    <w:rsid w:val="00843BB0"/>
    <w:rsid w:val="0084720A"/>
    <w:rsid w:val="00850E8C"/>
    <w:rsid w:val="00856FE9"/>
    <w:rsid w:val="008618EB"/>
    <w:rsid w:val="00886594"/>
    <w:rsid w:val="008C4E8D"/>
    <w:rsid w:val="008D1B58"/>
    <w:rsid w:val="008E4E94"/>
    <w:rsid w:val="008F01A0"/>
    <w:rsid w:val="00903493"/>
    <w:rsid w:val="00906F01"/>
    <w:rsid w:val="00914CE3"/>
    <w:rsid w:val="0091546F"/>
    <w:rsid w:val="0093736A"/>
    <w:rsid w:val="009378CE"/>
    <w:rsid w:val="00950B51"/>
    <w:rsid w:val="0096652E"/>
    <w:rsid w:val="009779C2"/>
    <w:rsid w:val="00984292"/>
    <w:rsid w:val="00985B11"/>
    <w:rsid w:val="00990708"/>
    <w:rsid w:val="0099525D"/>
    <w:rsid w:val="009A6E7F"/>
    <w:rsid w:val="009D4632"/>
    <w:rsid w:val="009D5116"/>
    <w:rsid w:val="009D71D9"/>
    <w:rsid w:val="009E751B"/>
    <w:rsid w:val="00A04647"/>
    <w:rsid w:val="00A17A0E"/>
    <w:rsid w:val="00A22123"/>
    <w:rsid w:val="00A23395"/>
    <w:rsid w:val="00A2359B"/>
    <w:rsid w:val="00A304B0"/>
    <w:rsid w:val="00A305C4"/>
    <w:rsid w:val="00A452B1"/>
    <w:rsid w:val="00A64FFD"/>
    <w:rsid w:val="00AA1750"/>
    <w:rsid w:val="00AB6083"/>
    <w:rsid w:val="00AC3CA6"/>
    <w:rsid w:val="00AD3F0B"/>
    <w:rsid w:val="00B01C02"/>
    <w:rsid w:val="00B02804"/>
    <w:rsid w:val="00B042D5"/>
    <w:rsid w:val="00B2047C"/>
    <w:rsid w:val="00B53914"/>
    <w:rsid w:val="00B64D95"/>
    <w:rsid w:val="00B73C38"/>
    <w:rsid w:val="00B742F1"/>
    <w:rsid w:val="00B82BAB"/>
    <w:rsid w:val="00B84A2E"/>
    <w:rsid w:val="00B8590F"/>
    <w:rsid w:val="00B904B4"/>
    <w:rsid w:val="00B90956"/>
    <w:rsid w:val="00B96E95"/>
    <w:rsid w:val="00B97F4D"/>
    <w:rsid w:val="00BB662A"/>
    <w:rsid w:val="00BE197A"/>
    <w:rsid w:val="00BF32FF"/>
    <w:rsid w:val="00C0383D"/>
    <w:rsid w:val="00C22356"/>
    <w:rsid w:val="00C2422A"/>
    <w:rsid w:val="00C2768B"/>
    <w:rsid w:val="00C326CF"/>
    <w:rsid w:val="00C36C6D"/>
    <w:rsid w:val="00C419A2"/>
    <w:rsid w:val="00C56191"/>
    <w:rsid w:val="00C575E1"/>
    <w:rsid w:val="00C730D9"/>
    <w:rsid w:val="00C93A79"/>
    <w:rsid w:val="00CB3B10"/>
    <w:rsid w:val="00CD264D"/>
    <w:rsid w:val="00CD43D8"/>
    <w:rsid w:val="00CD59FA"/>
    <w:rsid w:val="00CF14C9"/>
    <w:rsid w:val="00CF2536"/>
    <w:rsid w:val="00CF45DD"/>
    <w:rsid w:val="00CF56A0"/>
    <w:rsid w:val="00CF6721"/>
    <w:rsid w:val="00D011A3"/>
    <w:rsid w:val="00D04F83"/>
    <w:rsid w:val="00D067E2"/>
    <w:rsid w:val="00D07733"/>
    <w:rsid w:val="00D141C3"/>
    <w:rsid w:val="00D30762"/>
    <w:rsid w:val="00D35EF4"/>
    <w:rsid w:val="00D601D2"/>
    <w:rsid w:val="00D665AF"/>
    <w:rsid w:val="00D67EDB"/>
    <w:rsid w:val="00D76051"/>
    <w:rsid w:val="00D76E99"/>
    <w:rsid w:val="00D87BA2"/>
    <w:rsid w:val="00D93E8A"/>
    <w:rsid w:val="00D943AA"/>
    <w:rsid w:val="00D95C28"/>
    <w:rsid w:val="00DA0E5D"/>
    <w:rsid w:val="00DB25B3"/>
    <w:rsid w:val="00DB7008"/>
    <w:rsid w:val="00DC1586"/>
    <w:rsid w:val="00DC42C5"/>
    <w:rsid w:val="00DC4698"/>
    <w:rsid w:val="00DD2457"/>
    <w:rsid w:val="00DD7A5B"/>
    <w:rsid w:val="00DE5462"/>
    <w:rsid w:val="00E072EC"/>
    <w:rsid w:val="00E737A1"/>
    <w:rsid w:val="00E80D17"/>
    <w:rsid w:val="00E96E72"/>
    <w:rsid w:val="00EA59ED"/>
    <w:rsid w:val="00EB36BB"/>
    <w:rsid w:val="00F00EA8"/>
    <w:rsid w:val="00F012C2"/>
    <w:rsid w:val="00F41397"/>
    <w:rsid w:val="00F45C1D"/>
    <w:rsid w:val="00F55092"/>
    <w:rsid w:val="00F65D20"/>
    <w:rsid w:val="00F97EB4"/>
    <w:rsid w:val="00FA50EB"/>
    <w:rsid w:val="00FA6E4F"/>
    <w:rsid w:val="00FC6FCF"/>
    <w:rsid w:val="00FD21C4"/>
    <w:rsid w:val="00FE0DF2"/>
    <w:rsid w:val="00FE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639F5"/>
  <w15:docId w15:val="{04BE3987-6A1A-47C5-812E-AEADC33B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F0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1"/>
    <w:qFormat/>
    <w:rsid w:val="000577B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8618E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37B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37B7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4FF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737B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4FFD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737B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577B3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uiPriority w:val="9"/>
    <w:rsid w:val="008618EB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character" w:customStyle="1" w:styleId="Ttulo4Char">
    <w:name w:val="Título 4 Char"/>
    <w:link w:val="Ttulo4"/>
    <w:uiPriority w:val="9"/>
    <w:semiHidden/>
    <w:rsid w:val="003737B7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t-BR"/>
    </w:rPr>
  </w:style>
  <w:style w:type="character" w:customStyle="1" w:styleId="Ttulo5Char">
    <w:name w:val="Título 5 Char"/>
    <w:link w:val="Ttulo5"/>
    <w:uiPriority w:val="9"/>
    <w:semiHidden/>
    <w:rsid w:val="003737B7"/>
    <w:rPr>
      <w:rFonts w:ascii="Cambria" w:eastAsia="Times New Roman" w:hAnsi="Cambria" w:cs="Times New Roman"/>
      <w:color w:val="243F60"/>
      <w:sz w:val="24"/>
      <w:szCs w:val="24"/>
      <w:lang w:eastAsia="pt-BR"/>
    </w:rPr>
  </w:style>
  <w:style w:type="character" w:customStyle="1" w:styleId="Ttulo6Char">
    <w:name w:val="Título 6 Char"/>
    <w:link w:val="Ttulo6"/>
    <w:uiPriority w:val="9"/>
    <w:semiHidden/>
    <w:rsid w:val="00A64FFD"/>
    <w:rPr>
      <w:rFonts w:ascii="Cambria" w:eastAsia="Times New Roman" w:hAnsi="Cambria" w:cs="Times New Roman"/>
      <w:i/>
      <w:iCs/>
      <w:color w:val="243F60"/>
      <w:sz w:val="24"/>
      <w:szCs w:val="24"/>
      <w:lang w:eastAsia="pt-BR"/>
    </w:rPr>
  </w:style>
  <w:style w:type="character" w:customStyle="1" w:styleId="Ttulo7Char">
    <w:name w:val="Título 7 Char"/>
    <w:link w:val="Ttulo7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link w:val="Ttulo8"/>
    <w:uiPriority w:val="9"/>
    <w:semiHidden/>
    <w:rsid w:val="00A64FFD"/>
    <w:rPr>
      <w:rFonts w:ascii="Cambria" w:eastAsia="Times New Roman" w:hAnsi="Cambria" w:cs="Times New Roman"/>
      <w:color w:val="404040"/>
      <w:sz w:val="20"/>
      <w:szCs w:val="20"/>
      <w:lang w:eastAsia="pt-BR"/>
    </w:rPr>
  </w:style>
  <w:style w:type="character" w:customStyle="1" w:styleId="Ttulo9Char">
    <w:name w:val="Título 9 Char"/>
    <w:link w:val="Ttulo9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C6FCF"/>
  </w:style>
  <w:style w:type="paragraph" w:styleId="Rodap">
    <w:name w:val="footer"/>
    <w:basedOn w:val="Normal"/>
    <w:link w:val="RodapChar"/>
    <w:uiPriority w:val="99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C6FCF"/>
  </w:style>
  <w:style w:type="paragraph" w:styleId="Textodebalo">
    <w:name w:val="Balloon Text"/>
    <w:basedOn w:val="Normal"/>
    <w:link w:val="TextodebaloChar"/>
    <w:uiPriority w:val="99"/>
    <w:semiHidden/>
    <w:unhideWhenUsed/>
    <w:rsid w:val="00FC6FCF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FC6FC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AD3F0B"/>
    <w:pPr>
      <w:jc w:val="both"/>
    </w:pPr>
    <w:rPr>
      <w:rFonts w:ascii="Century Gothic" w:hAnsi="Century Gothic"/>
      <w:szCs w:val="20"/>
    </w:rPr>
  </w:style>
  <w:style w:type="character" w:customStyle="1" w:styleId="CorpodetextoChar">
    <w:name w:val="Corpo de texto Char"/>
    <w:link w:val="Corpodetexto"/>
    <w:rsid w:val="00AD3F0B"/>
    <w:rPr>
      <w:rFonts w:ascii="Century Gothic" w:eastAsia="Times New Roman" w:hAnsi="Century Gothic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AD3F0B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AD3F0B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AD3F0B"/>
    <w:pPr>
      <w:jc w:val="center"/>
    </w:pPr>
    <w:rPr>
      <w:b/>
      <w:bCs/>
      <w:sz w:val="28"/>
    </w:rPr>
  </w:style>
  <w:style w:type="character" w:customStyle="1" w:styleId="TtuloChar">
    <w:name w:val="Título Char"/>
    <w:link w:val="Ttulo"/>
    <w:rsid w:val="00AD3F0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customStyle="1" w:styleId="text-justify">
    <w:name w:val="text-justify"/>
    <w:basedOn w:val="Normal"/>
    <w:rsid w:val="00DA0E5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DA0E5D"/>
    <w:rPr>
      <w:b/>
      <w:bCs/>
    </w:rPr>
  </w:style>
  <w:style w:type="character" w:styleId="Hyperlink">
    <w:name w:val="Hyperlink"/>
    <w:uiPriority w:val="99"/>
    <w:unhideWhenUsed/>
    <w:rsid w:val="00DA0E5D"/>
    <w:rPr>
      <w:color w:val="0000FF"/>
      <w:u w:val="single"/>
    </w:rPr>
  </w:style>
  <w:style w:type="paragraph" w:styleId="NormalWeb">
    <w:name w:val="Normal (Web)"/>
    <w:basedOn w:val="Normal"/>
    <w:unhideWhenUsed/>
    <w:rsid w:val="00DA0E5D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2768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2768B"/>
    <w:pPr>
      <w:ind w:left="708"/>
    </w:pPr>
    <w:rPr>
      <w:sz w:val="20"/>
      <w:szCs w:val="20"/>
    </w:rPr>
  </w:style>
  <w:style w:type="paragraph" w:customStyle="1" w:styleId="Textocorrido">
    <w:name w:val="Texto corrido"/>
    <w:basedOn w:val="Normal"/>
    <w:link w:val="TextocorridoChar"/>
    <w:qFormat/>
    <w:rsid w:val="00D76051"/>
    <w:pPr>
      <w:spacing w:before="360" w:line="360" w:lineRule="auto"/>
      <w:jc w:val="both"/>
    </w:pPr>
    <w:rPr>
      <w:rFonts w:ascii="Arial" w:hAnsi="Arial" w:cs="Arial"/>
      <w:kern w:val="2"/>
      <w:sz w:val="22"/>
      <w:szCs w:val="22"/>
      <w:lang w:val="x-none" w:eastAsia="x-none" w:bidi="ar-BH"/>
    </w:rPr>
  </w:style>
  <w:style w:type="character" w:customStyle="1" w:styleId="TextocorridoChar">
    <w:name w:val="Texto corrido Char"/>
    <w:link w:val="Textocorrido"/>
    <w:rsid w:val="00D76051"/>
    <w:rPr>
      <w:rFonts w:ascii="Arial" w:eastAsia="Times New Roman" w:hAnsi="Arial" w:cs="Arial"/>
      <w:kern w:val="2"/>
      <w:lang w:val="x-none" w:eastAsia="x-none" w:bidi="ar-BH"/>
    </w:rPr>
  </w:style>
  <w:style w:type="paragraph" w:customStyle="1" w:styleId="Blockquote">
    <w:name w:val="Blockquote"/>
    <w:basedOn w:val="Normal"/>
    <w:rsid w:val="000E2071"/>
    <w:pPr>
      <w:spacing w:before="100" w:after="100"/>
      <w:ind w:left="360" w:right="360"/>
    </w:pPr>
  </w:style>
  <w:style w:type="paragraph" w:styleId="SemEspaamento">
    <w:name w:val="No Spacing"/>
    <w:uiPriority w:val="1"/>
    <w:qFormat/>
    <w:rsid w:val="000E2071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737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737B7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737B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737B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r-formataoHTML">
    <w:name w:val="HTML Preformatted"/>
    <w:basedOn w:val="Normal"/>
    <w:link w:val="Pr-formataoHTMLChar"/>
    <w:rsid w:val="003737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3737B7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m6">
    <w:name w:val="cm6"/>
    <w:basedOn w:val="Normal"/>
    <w:rsid w:val="003737B7"/>
    <w:pPr>
      <w:spacing w:before="100" w:beforeAutospacing="1" w:after="100" w:afterAutospacing="1"/>
    </w:pPr>
  </w:style>
  <w:style w:type="character" w:customStyle="1" w:styleId="RodapChar1">
    <w:name w:val="Rodapé Char1"/>
    <w:uiPriority w:val="99"/>
    <w:rsid w:val="00615085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pple-converted-space">
    <w:name w:val="apple-converted-space"/>
    <w:rsid w:val="00615085"/>
    <w:rPr>
      <w:rFonts w:cs="Times New Roman"/>
    </w:rPr>
  </w:style>
  <w:style w:type="paragraph" w:customStyle="1" w:styleId="default0">
    <w:name w:val="default"/>
    <w:basedOn w:val="Normal"/>
    <w:uiPriority w:val="99"/>
    <w:rsid w:val="00615085"/>
    <w:pPr>
      <w:suppressAutoHyphens/>
      <w:spacing w:before="280" w:after="280"/>
    </w:pPr>
    <w:rPr>
      <w:lang w:eastAsia="ar-SA"/>
    </w:rPr>
  </w:style>
  <w:style w:type="character" w:styleId="nfase">
    <w:name w:val="Emphasis"/>
    <w:uiPriority w:val="20"/>
    <w:qFormat/>
    <w:rsid w:val="00615085"/>
    <w:rPr>
      <w:i/>
      <w:iCs/>
    </w:rPr>
  </w:style>
  <w:style w:type="paragraph" w:customStyle="1" w:styleId="padro">
    <w:name w:val="padro"/>
    <w:basedOn w:val="Normal"/>
    <w:rsid w:val="00615085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link w:val="Nivel01Char"/>
    <w:qFormat/>
    <w:rsid w:val="00615085"/>
    <w:pPr>
      <w:spacing w:after="120" w:line="276" w:lineRule="auto"/>
      <w:ind w:left="360" w:right="-15" w:hanging="360"/>
      <w:jc w:val="both"/>
    </w:pPr>
    <w:rPr>
      <w:rFonts w:ascii="Arial" w:eastAsiaTheme="majorEastAsia" w:hAnsi="Arial"/>
      <w:color w:val="000000"/>
      <w:sz w:val="20"/>
      <w:szCs w:val="20"/>
    </w:rPr>
  </w:style>
  <w:style w:type="character" w:customStyle="1" w:styleId="Nivel01Char">
    <w:name w:val="Nivel 01 Char"/>
    <w:link w:val="Nivel01"/>
    <w:rsid w:val="00615085"/>
    <w:rPr>
      <w:rFonts w:ascii="Arial" w:eastAsia="Times New Roman" w:hAnsi="Arial" w:cs="Times New Roman"/>
      <w:b/>
      <w:bCs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rsid w:val="00615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comentrioChar">
    <w:name w:val="Texto de comentário Char"/>
    <w:link w:val="Textodecomentrio"/>
    <w:uiPriority w:val="99"/>
    <w:semiHidden/>
    <w:rsid w:val="006150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15085"/>
    <w:pPr>
      <w:suppressAutoHyphens/>
    </w:pPr>
    <w:rPr>
      <w:sz w:val="20"/>
      <w:szCs w:val="20"/>
      <w:lang w:eastAsia="ar-SA"/>
    </w:rPr>
  </w:style>
  <w:style w:type="character" w:customStyle="1" w:styleId="AssuntodocomentrioChar">
    <w:name w:val="Assunto do comentário Char"/>
    <w:link w:val="Assuntodocomentrio"/>
    <w:uiPriority w:val="99"/>
    <w:semiHidden/>
    <w:rsid w:val="0061508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15085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DD245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D2457"/>
    <w:pPr>
      <w:widowControl w:val="0"/>
      <w:autoSpaceDE w:val="0"/>
      <w:autoSpaceDN w:val="0"/>
    </w:pPr>
    <w:rPr>
      <w:sz w:val="22"/>
      <w:szCs w:val="22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C3CA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C3CA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9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BBE40-736B-41F3-8276-AAA4AC631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3</cp:revision>
  <cp:lastPrinted>2021-09-27T16:59:00Z</cp:lastPrinted>
  <dcterms:created xsi:type="dcterms:W3CDTF">2021-10-07T14:56:00Z</dcterms:created>
  <dcterms:modified xsi:type="dcterms:W3CDTF">2021-10-07T16:26:00Z</dcterms:modified>
</cp:coreProperties>
</file>