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AE1A18">
        <w:rPr>
          <w:b/>
          <w:sz w:val="28"/>
          <w:szCs w:val="28"/>
        </w:rPr>
        <w:t>6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Pr="007C2C97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 xml:space="preserve">Plenário, </w:t>
      </w:r>
      <w:r w:rsidR="00AE1A18">
        <w:rPr>
          <w:sz w:val="26"/>
          <w:szCs w:val="26"/>
        </w:rPr>
        <w:t>faça a perfuração de um novo poço artesiano em Silveira Lobo com sistema automatizado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0430A9" w:rsidRPr="008C43B4" w:rsidRDefault="008A680F" w:rsidP="000430A9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Faz-se necessário a </w:t>
      </w:r>
      <w:r w:rsidR="00AE1A18">
        <w:rPr>
          <w:rFonts w:cs="Arial"/>
          <w:noProof/>
          <w:sz w:val="26"/>
          <w:szCs w:val="26"/>
        </w:rPr>
        <w:t xml:space="preserve">perfuração de um novo poço para que a comunidade seja plenamente atendida no abastecimento de água. </w:t>
      </w:r>
    </w:p>
    <w:p w:rsidR="003923C6" w:rsidRPr="001A7083" w:rsidRDefault="003923C6" w:rsidP="003923C6">
      <w:pPr>
        <w:rPr>
          <w:noProof/>
          <w:sz w:val="26"/>
          <w:szCs w:val="26"/>
        </w:rPr>
      </w:pPr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8A680F">
        <w:rPr>
          <w:sz w:val="26"/>
          <w:szCs w:val="26"/>
        </w:rPr>
        <w:t xml:space="preserve"> 2</w:t>
      </w:r>
      <w:r w:rsidR="00AE1A18">
        <w:rPr>
          <w:sz w:val="26"/>
          <w:szCs w:val="26"/>
        </w:rPr>
        <w:t>6</w:t>
      </w:r>
      <w:r w:rsidR="008A68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="004044A4">
        <w:rPr>
          <w:sz w:val="26"/>
          <w:szCs w:val="26"/>
        </w:rPr>
        <w:t>abril</w:t>
      </w:r>
      <w:r>
        <w:rPr>
          <w:sz w:val="26"/>
          <w:szCs w:val="26"/>
        </w:rPr>
        <w:t xml:space="preserve">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0430A9" w:rsidRDefault="000430A9" w:rsidP="0093512D">
      <w:pPr>
        <w:rPr>
          <w:b/>
          <w:i/>
          <w:sz w:val="32"/>
          <w:szCs w:val="32"/>
        </w:rPr>
      </w:pPr>
    </w:p>
    <w:p w:rsidR="00AE1A18" w:rsidRDefault="00AE1A18" w:rsidP="000430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João Carlos Grossi de Oliveira</w:t>
      </w:r>
    </w:p>
    <w:p w:rsidR="00EA701B" w:rsidRDefault="000430A9" w:rsidP="000430A9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Vereador</w:t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168D8"/>
    <w:rsid w:val="006618FE"/>
    <w:rsid w:val="00712953"/>
    <w:rsid w:val="007B37B7"/>
    <w:rsid w:val="007C2C97"/>
    <w:rsid w:val="007C5746"/>
    <w:rsid w:val="008A680F"/>
    <w:rsid w:val="0093512D"/>
    <w:rsid w:val="00945112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9E0CD-525F-4AFE-B195-B193203D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2</cp:revision>
  <cp:lastPrinted>2021-04-23T12:39:00Z</cp:lastPrinted>
  <dcterms:created xsi:type="dcterms:W3CDTF">2021-04-26T20:16:00Z</dcterms:created>
  <dcterms:modified xsi:type="dcterms:W3CDTF">2021-04-26T20:16:00Z</dcterms:modified>
</cp:coreProperties>
</file>