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D18" w:rsidRDefault="00131CE2" w:rsidP="00474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6C21C7">
        <w:rPr>
          <w:b/>
          <w:sz w:val="28"/>
          <w:szCs w:val="28"/>
        </w:rPr>
        <w:t>101/2021</w:t>
      </w:r>
    </w:p>
    <w:p w:rsidR="00474D18" w:rsidRDefault="00474D18" w:rsidP="00474D18">
      <w:pPr>
        <w:rPr>
          <w:sz w:val="28"/>
          <w:szCs w:val="28"/>
        </w:rPr>
      </w:pPr>
    </w:p>
    <w:p w:rsidR="00474D18" w:rsidRDefault="00474D18" w:rsidP="00474D18">
      <w:pPr>
        <w:rPr>
          <w:sz w:val="28"/>
          <w:szCs w:val="28"/>
        </w:rPr>
      </w:pPr>
    </w:p>
    <w:p w:rsidR="00474D18" w:rsidRDefault="00474D18" w:rsidP="00474D18">
      <w:pPr>
        <w:jc w:val="both"/>
        <w:rPr>
          <w:sz w:val="28"/>
          <w:szCs w:val="28"/>
        </w:rPr>
      </w:pPr>
    </w:p>
    <w:p w:rsidR="00474D18" w:rsidRDefault="00474D18" w:rsidP="00474D18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>Exmo. Sr. Presidente da Câmara Municipal de Santana do Deserto-MG, o</w:t>
      </w:r>
      <w:r w:rsidR="00763AE3">
        <w:rPr>
          <w:sz w:val="26"/>
          <w:szCs w:val="26"/>
        </w:rPr>
        <w:t>s</w:t>
      </w:r>
      <w:r>
        <w:rPr>
          <w:sz w:val="26"/>
          <w:szCs w:val="26"/>
        </w:rPr>
        <w:t xml:space="preserve"> vereador</w:t>
      </w:r>
      <w:r w:rsidR="00763AE3">
        <w:rPr>
          <w:sz w:val="26"/>
          <w:szCs w:val="26"/>
        </w:rPr>
        <w:t>es</w:t>
      </w:r>
      <w:r>
        <w:rPr>
          <w:sz w:val="26"/>
          <w:szCs w:val="26"/>
        </w:rPr>
        <w:t xml:space="preserve"> que a </w:t>
      </w:r>
      <w:proofErr w:type="gramStart"/>
      <w:r>
        <w:rPr>
          <w:sz w:val="26"/>
          <w:szCs w:val="26"/>
        </w:rPr>
        <w:t>esta subscreve</w:t>
      </w:r>
      <w:r w:rsidR="00131CE2">
        <w:rPr>
          <w:sz w:val="26"/>
          <w:szCs w:val="26"/>
        </w:rPr>
        <w:t>m</w:t>
      </w:r>
      <w:proofErr w:type="gramEnd"/>
      <w:r>
        <w:rPr>
          <w:sz w:val="26"/>
          <w:szCs w:val="26"/>
        </w:rPr>
        <w:t xml:space="preserve"> v</w:t>
      </w:r>
      <w:r w:rsidR="00131CE2">
        <w:rPr>
          <w:sz w:val="26"/>
          <w:szCs w:val="26"/>
        </w:rPr>
        <w:t>ê</w:t>
      </w:r>
      <w:r>
        <w:rPr>
          <w:sz w:val="26"/>
          <w:szCs w:val="26"/>
        </w:rPr>
        <w:t>m nos termos regimentais requerer que o Executivo Municipal, após ouvido o Douto Plenário, verifique a possibilidade de contratar um Cardiologista para as Localidades de Ericeira, Silveira Lobo e Sossego.</w:t>
      </w:r>
    </w:p>
    <w:p w:rsidR="00474D18" w:rsidRDefault="00474D18" w:rsidP="00474D18">
      <w:pPr>
        <w:jc w:val="center"/>
        <w:rPr>
          <w:b/>
          <w:sz w:val="26"/>
          <w:szCs w:val="26"/>
        </w:rPr>
      </w:pPr>
    </w:p>
    <w:p w:rsidR="00474D18" w:rsidRDefault="00474D18" w:rsidP="00474D18">
      <w:pPr>
        <w:jc w:val="center"/>
        <w:rPr>
          <w:b/>
          <w:sz w:val="26"/>
          <w:szCs w:val="26"/>
        </w:rPr>
      </w:pPr>
    </w:p>
    <w:p w:rsidR="00474D18" w:rsidRDefault="00474D18" w:rsidP="00474D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74D18" w:rsidRPr="004170A2" w:rsidRDefault="00474D18" w:rsidP="004170A2">
      <w:pPr>
        <w:jc w:val="center"/>
        <w:rPr>
          <w:sz w:val="26"/>
          <w:szCs w:val="26"/>
        </w:rPr>
      </w:pPr>
    </w:p>
    <w:p w:rsidR="006C21C7" w:rsidRDefault="006C21C7" w:rsidP="006C21C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 15 de março de 2021.</w:t>
      </w:r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474D18" w:rsidRPr="00474D18" w:rsidRDefault="00474D18" w:rsidP="00474D18">
      <w:pPr>
        <w:rPr>
          <w:b/>
          <w:i/>
          <w:sz w:val="28"/>
          <w:szCs w:val="28"/>
        </w:rPr>
      </w:pPr>
      <w:bookmarkStart w:id="0" w:name="_GoBack"/>
      <w:bookmarkEnd w:id="0"/>
    </w:p>
    <w:p w:rsidR="002F5D7F" w:rsidRDefault="002F5D7F" w:rsidP="008B0527">
      <w:pPr>
        <w:jc w:val="center"/>
        <w:rPr>
          <w:b/>
          <w:i/>
          <w:sz w:val="28"/>
          <w:szCs w:val="28"/>
        </w:rPr>
      </w:pPr>
    </w:p>
    <w:p w:rsidR="006C21C7" w:rsidRDefault="00474D18" w:rsidP="006C21C7">
      <w:pPr>
        <w:jc w:val="center"/>
        <w:rPr>
          <w:b/>
          <w:i/>
          <w:sz w:val="28"/>
          <w:szCs w:val="28"/>
        </w:rPr>
      </w:pPr>
      <w:r w:rsidRPr="00474D18">
        <w:rPr>
          <w:b/>
          <w:i/>
          <w:sz w:val="28"/>
          <w:szCs w:val="28"/>
        </w:rPr>
        <w:t>João Carlos Grossi de Oliveira</w:t>
      </w:r>
    </w:p>
    <w:p w:rsidR="00474D18" w:rsidRPr="00474D18" w:rsidRDefault="00474D18" w:rsidP="006C21C7">
      <w:pPr>
        <w:jc w:val="center"/>
        <w:rPr>
          <w:b/>
          <w:i/>
          <w:sz w:val="28"/>
          <w:szCs w:val="28"/>
        </w:rPr>
      </w:pPr>
      <w:r w:rsidRPr="00474D18">
        <w:rPr>
          <w:b/>
          <w:i/>
          <w:sz w:val="28"/>
          <w:szCs w:val="28"/>
        </w:rPr>
        <w:t>Vereador</w:t>
      </w:r>
    </w:p>
    <w:p w:rsidR="00474D18" w:rsidRPr="00474D18" w:rsidRDefault="00474D18" w:rsidP="008B0527">
      <w:pPr>
        <w:jc w:val="center"/>
        <w:rPr>
          <w:b/>
          <w:i/>
          <w:sz w:val="28"/>
          <w:szCs w:val="28"/>
        </w:rPr>
      </w:pPr>
    </w:p>
    <w:p w:rsidR="00474D18" w:rsidRPr="00474D18" w:rsidRDefault="00474D18" w:rsidP="008B0527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18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1CE2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1F48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D7F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4D0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54D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0A2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D18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39DE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1C7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3AE3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527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C7D87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8096D-DC72-4A6F-9F37-61690940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D18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39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9D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</cp:lastModifiedBy>
  <cp:revision>2</cp:revision>
  <cp:lastPrinted>2017-04-17T19:43:00Z</cp:lastPrinted>
  <dcterms:created xsi:type="dcterms:W3CDTF">2021-03-09T11:51:00Z</dcterms:created>
  <dcterms:modified xsi:type="dcterms:W3CDTF">2021-03-09T11:51:00Z</dcterms:modified>
</cp:coreProperties>
</file>