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B31165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5C3E3E">
        <w:rPr>
          <w:b/>
          <w:sz w:val="28"/>
          <w:szCs w:val="28"/>
        </w:rPr>
        <w:t>099/2021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DB00B4">
        <w:rPr>
          <w:sz w:val="26"/>
          <w:szCs w:val="26"/>
        </w:rPr>
        <w:t xml:space="preserve"> </w:t>
      </w:r>
      <w:r w:rsidR="009502ED">
        <w:rPr>
          <w:sz w:val="26"/>
          <w:szCs w:val="26"/>
        </w:rPr>
        <w:t xml:space="preserve">que </w:t>
      </w:r>
      <w:r w:rsidR="009502ED" w:rsidRPr="009502ED">
        <w:rPr>
          <w:sz w:val="26"/>
          <w:szCs w:val="26"/>
        </w:rPr>
        <w:t xml:space="preserve">possa estender </w:t>
      </w:r>
      <w:r>
        <w:rPr>
          <w:sz w:val="26"/>
          <w:szCs w:val="26"/>
        </w:rPr>
        <w:t xml:space="preserve">colocação de iluminação </w:t>
      </w:r>
      <w:r w:rsidR="009502ED">
        <w:rPr>
          <w:sz w:val="26"/>
          <w:szCs w:val="26"/>
        </w:rPr>
        <w:t>da</w:t>
      </w:r>
      <w:r w:rsidR="009502ED" w:rsidRPr="009502ED">
        <w:rPr>
          <w:sz w:val="26"/>
          <w:szCs w:val="26"/>
        </w:rPr>
        <w:t xml:space="preserve"> Rua </w:t>
      </w:r>
      <w:r w:rsidR="008A5CEC">
        <w:rPr>
          <w:sz w:val="26"/>
          <w:szCs w:val="26"/>
        </w:rPr>
        <w:t xml:space="preserve">Minas Gerais, </w:t>
      </w:r>
      <w:r w:rsidR="009502ED" w:rsidRPr="009502ED">
        <w:rPr>
          <w:sz w:val="26"/>
          <w:szCs w:val="26"/>
        </w:rPr>
        <w:t>Antônio Rosa</w:t>
      </w:r>
      <w:r w:rsidR="009502ED">
        <w:rPr>
          <w:sz w:val="26"/>
          <w:szCs w:val="26"/>
        </w:rPr>
        <w:t xml:space="preserve"> a outra servidão.</w:t>
      </w: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CD263B" w:rsidRPr="00476A44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CD263B" w:rsidRPr="008C43B4" w:rsidRDefault="00CD263B" w:rsidP="00CD263B">
      <w:pPr>
        <w:ind w:firstLine="1416"/>
        <w:jc w:val="both"/>
        <w:rPr>
          <w:rFonts w:cs="Arial"/>
          <w:noProof/>
          <w:sz w:val="26"/>
          <w:szCs w:val="26"/>
        </w:rPr>
      </w:pPr>
      <w:r w:rsidRPr="008C43B4">
        <w:rPr>
          <w:rFonts w:cs="Arial"/>
          <w:noProof/>
          <w:sz w:val="26"/>
          <w:szCs w:val="26"/>
        </w:rPr>
        <w:t>Tendo em vista que o acesso permanece as escuras</w:t>
      </w:r>
      <w:r w:rsidR="009502ED">
        <w:rPr>
          <w:rFonts w:cs="Arial"/>
          <w:noProof/>
          <w:sz w:val="26"/>
          <w:szCs w:val="26"/>
        </w:rPr>
        <w:t xml:space="preserve"> podendo assim causar acidentes aqueles que passam no local</w:t>
      </w:r>
      <w:r w:rsidRPr="008C43B4">
        <w:rPr>
          <w:rFonts w:cs="Arial"/>
          <w:noProof/>
          <w:sz w:val="26"/>
          <w:szCs w:val="26"/>
        </w:rPr>
        <w:t>, nada mais justo que requerer a iluminação.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 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5C3E3E" w:rsidRDefault="005C3E3E" w:rsidP="005C3E3E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661687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Magno Sérgio Correia da Silva                          </w:t>
      </w:r>
      <w:r w:rsidR="00DB00B4">
        <w:rPr>
          <w:b/>
          <w:i/>
          <w:sz w:val="28"/>
          <w:szCs w:val="28"/>
        </w:rPr>
        <w:t>João Carlos Grossi de Oliveira</w:t>
      </w:r>
    </w:p>
    <w:p w:rsidR="00DB00B4" w:rsidRDefault="00661687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                 </w:t>
      </w:r>
      <w:proofErr w:type="spellStart"/>
      <w:r w:rsidR="00DB00B4">
        <w:rPr>
          <w:b/>
          <w:i/>
          <w:sz w:val="28"/>
          <w:szCs w:val="28"/>
        </w:rPr>
        <w:t>Vereador</w:t>
      </w:r>
      <w:proofErr w:type="spellEnd"/>
    </w:p>
    <w:p w:rsidR="00CD263B" w:rsidRPr="00840915" w:rsidRDefault="00CD263B" w:rsidP="00992178">
      <w:pPr>
        <w:jc w:val="center"/>
        <w:rPr>
          <w:sz w:val="28"/>
          <w:szCs w:val="28"/>
        </w:rPr>
      </w:pPr>
      <w:bookmarkStart w:id="0" w:name="_GoBack"/>
      <w:bookmarkEnd w:id="0"/>
    </w:p>
    <w:sectPr w:rsidR="00CD263B" w:rsidRPr="00840915" w:rsidSect="00B31165">
      <w:pgSz w:w="11907" w:h="16840" w:code="9"/>
      <w:pgMar w:top="340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3E3E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61687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165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245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2021-03-29T19:59:00Z</cp:lastPrinted>
  <dcterms:created xsi:type="dcterms:W3CDTF">2021-03-09T11:48:00Z</dcterms:created>
  <dcterms:modified xsi:type="dcterms:W3CDTF">2021-03-29T20:07:00Z</dcterms:modified>
</cp:coreProperties>
</file>