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0F0DED" w14:textId="7A2ADF11" w:rsidR="002A0F02" w:rsidRPr="007E5383" w:rsidRDefault="0087684B" w:rsidP="00E70E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INDICAÇÃO </w:t>
      </w:r>
      <w:r w:rsidR="00E70EA3">
        <w:rPr>
          <w:rFonts w:ascii="Times New Roman" w:hAnsi="Times New Roman" w:cs="Times New Roman"/>
          <w:b/>
          <w:sz w:val="28"/>
          <w:szCs w:val="28"/>
        </w:rPr>
        <w:t xml:space="preserve">Nº </w:t>
      </w:r>
      <w:r w:rsidR="005C58F5">
        <w:rPr>
          <w:rFonts w:ascii="Times New Roman" w:hAnsi="Times New Roman" w:cs="Times New Roman"/>
          <w:b/>
          <w:sz w:val="28"/>
          <w:szCs w:val="28"/>
        </w:rPr>
        <w:t>2</w:t>
      </w:r>
      <w:r w:rsidR="00335FE8">
        <w:rPr>
          <w:rFonts w:ascii="Times New Roman" w:hAnsi="Times New Roman" w:cs="Times New Roman"/>
          <w:b/>
          <w:sz w:val="28"/>
          <w:szCs w:val="28"/>
        </w:rPr>
        <w:t>66</w:t>
      </w:r>
      <w:r>
        <w:rPr>
          <w:rFonts w:ascii="Times New Roman" w:hAnsi="Times New Roman" w:cs="Times New Roman"/>
          <w:b/>
          <w:sz w:val="28"/>
          <w:szCs w:val="28"/>
        </w:rPr>
        <w:t>/2020</w:t>
      </w:r>
    </w:p>
    <w:p w14:paraId="40960002" w14:textId="77777777" w:rsidR="002A0F02" w:rsidRPr="007E5383" w:rsidRDefault="002A0F02" w:rsidP="002A0F02">
      <w:pPr>
        <w:jc w:val="both"/>
        <w:rPr>
          <w:rFonts w:ascii="Arial" w:hAnsi="Arial" w:cs="Arial"/>
          <w:sz w:val="24"/>
          <w:szCs w:val="24"/>
        </w:rPr>
      </w:pPr>
    </w:p>
    <w:p w14:paraId="558B2E6F" w14:textId="002E8B57" w:rsidR="007E5383" w:rsidRPr="0042399D" w:rsidRDefault="002A0F02" w:rsidP="00556125">
      <w:pPr>
        <w:tabs>
          <w:tab w:val="left" w:pos="1701"/>
        </w:tabs>
        <w:ind w:left="-284" w:firstLine="1983"/>
        <w:jc w:val="both"/>
        <w:rPr>
          <w:rFonts w:ascii="Times New Roman" w:hAnsi="Times New Roman" w:cs="Times New Roman"/>
          <w:sz w:val="28"/>
          <w:szCs w:val="28"/>
        </w:rPr>
      </w:pPr>
      <w:r w:rsidRPr="0042399D">
        <w:rPr>
          <w:rFonts w:ascii="Times New Roman" w:hAnsi="Times New Roman" w:cs="Times New Roman"/>
          <w:sz w:val="28"/>
          <w:szCs w:val="28"/>
        </w:rPr>
        <w:t xml:space="preserve">Exmo. </w:t>
      </w:r>
      <w:proofErr w:type="gramStart"/>
      <w:r w:rsidRPr="0042399D">
        <w:rPr>
          <w:rFonts w:ascii="Times New Roman" w:hAnsi="Times New Roman" w:cs="Times New Roman"/>
          <w:sz w:val="28"/>
          <w:szCs w:val="28"/>
        </w:rPr>
        <w:t>Sr.</w:t>
      </w:r>
      <w:proofErr w:type="gramEnd"/>
      <w:r w:rsidRPr="0042399D">
        <w:rPr>
          <w:rFonts w:ascii="Times New Roman" w:hAnsi="Times New Roman" w:cs="Times New Roman"/>
          <w:sz w:val="28"/>
          <w:szCs w:val="28"/>
        </w:rPr>
        <w:t xml:space="preserve"> Presidente da Câmara Municipal de Santana do Deserto-MG, o</w:t>
      </w:r>
      <w:r w:rsidR="005F19DA" w:rsidRPr="0042399D">
        <w:rPr>
          <w:rFonts w:ascii="Times New Roman" w:hAnsi="Times New Roman" w:cs="Times New Roman"/>
          <w:sz w:val="28"/>
          <w:szCs w:val="28"/>
        </w:rPr>
        <w:t>s</w:t>
      </w:r>
      <w:r w:rsidRPr="0042399D">
        <w:rPr>
          <w:rFonts w:ascii="Times New Roman" w:hAnsi="Times New Roman" w:cs="Times New Roman"/>
          <w:sz w:val="28"/>
          <w:szCs w:val="28"/>
        </w:rPr>
        <w:t xml:space="preserve"> vereador</w:t>
      </w:r>
      <w:r w:rsidR="005F19DA" w:rsidRPr="0042399D">
        <w:rPr>
          <w:rFonts w:ascii="Times New Roman" w:hAnsi="Times New Roman" w:cs="Times New Roman"/>
          <w:sz w:val="28"/>
          <w:szCs w:val="28"/>
        </w:rPr>
        <w:t>es</w:t>
      </w:r>
      <w:r w:rsidRPr="0042399D">
        <w:rPr>
          <w:rFonts w:ascii="Times New Roman" w:hAnsi="Times New Roman" w:cs="Times New Roman"/>
          <w:sz w:val="28"/>
          <w:szCs w:val="28"/>
        </w:rPr>
        <w:t xml:space="preserve"> que a esta subscreve</w:t>
      </w:r>
      <w:r w:rsidR="0087684B" w:rsidRPr="0042399D">
        <w:rPr>
          <w:rFonts w:ascii="Times New Roman" w:hAnsi="Times New Roman" w:cs="Times New Roman"/>
          <w:sz w:val="28"/>
          <w:szCs w:val="28"/>
        </w:rPr>
        <w:t>m vê</w:t>
      </w:r>
      <w:r w:rsidRPr="0042399D">
        <w:rPr>
          <w:rFonts w:ascii="Times New Roman" w:hAnsi="Times New Roman" w:cs="Times New Roman"/>
          <w:sz w:val="28"/>
          <w:szCs w:val="28"/>
        </w:rPr>
        <w:t>m nos termos regimentais requerer que o Executivo Municipal, após ouvido o Douto Plenário,</w:t>
      </w:r>
      <w:r w:rsidRPr="0042399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2399D">
        <w:rPr>
          <w:rFonts w:ascii="Times New Roman" w:hAnsi="Times New Roman" w:cs="Times New Roman"/>
          <w:sz w:val="28"/>
          <w:szCs w:val="28"/>
        </w:rPr>
        <w:t xml:space="preserve">colocação </w:t>
      </w:r>
      <w:r w:rsidR="00335FE8" w:rsidRPr="0042399D">
        <w:rPr>
          <w:rFonts w:ascii="Times New Roman" w:hAnsi="Times New Roman" w:cs="Times New Roman"/>
          <w:sz w:val="28"/>
          <w:szCs w:val="28"/>
        </w:rPr>
        <w:t>espelho</w:t>
      </w:r>
      <w:r w:rsidR="00901AE0">
        <w:rPr>
          <w:rFonts w:ascii="Times New Roman" w:hAnsi="Times New Roman" w:cs="Times New Roman"/>
          <w:sz w:val="28"/>
          <w:szCs w:val="28"/>
        </w:rPr>
        <w:t xml:space="preserve"> (a exemplo do existente no cruzamento de nível do bairro)</w:t>
      </w:r>
      <w:bookmarkStart w:id="0" w:name="_GoBack"/>
      <w:bookmarkEnd w:id="0"/>
      <w:r w:rsidR="00335FE8" w:rsidRPr="0042399D">
        <w:rPr>
          <w:rFonts w:ascii="Times New Roman" w:hAnsi="Times New Roman" w:cs="Times New Roman"/>
          <w:sz w:val="28"/>
          <w:szCs w:val="28"/>
        </w:rPr>
        <w:t xml:space="preserve"> na esquina da praça do bairro das flores</w:t>
      </w:r>
      <w:r w:rsidR="0042399D">
        <w:rPr>
          <w:rFonts w:ascii="Times New Roman" w:hAnsi="Times New Roman" w:cs="Times New Roman"/>
          <w:sz w:val="28"/>
          <w:szCs w:val="28"/>
        </w:rPr>
        <w:t>, no cruzamento das ruas Francisco da costa Carvalho e Rua Eugênio Moraes,</w:t>
      </w:r>
      <w:r w:rsidR="00335FE8" w:rsidRPr="0042399D">
        <w:rPr>
          <w:rFonts w:ascii="Times New Roman" w:hAnsi="Times New Roman" w:cs="Times New Roman"/>
          <w:sz w:val="28"/>
          <w:szCs w:val="28"/>
        </w:rPr>
        <w:t xml:space="preserve"> tanto no sentido a entrada do bairro quanto, para saída da lo</w:t>
      </w:r>
      <w:r w:rsidR="007E5383" w:rsidRPr="0042399D">
        <w:rPr>
          <w:rFonts w:ascii="Times New Roman" w:hAnsi="Times New Roman" w:cs="Times New Roman"/>
          <w:sz w:val="28"/>
          <w:szCs w:val="28"/>
        </w:rPr>
        <w:t>calidade do Bairro das Flores.</w:t>
      </w:r>
    </w:p>
    <w:p w14:paraId="57812CC4" w14:textId="77777777" w:rsidR="007E5383" w:rsidRDefault="007E5383" w:rsidP="007E5383">
      <w:pPr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119F503F" w14:textId="7AFF971B" w:rsidR="002A0F02" w:rsidRPr="007E5383" w:rsidRDefault="002A0F02" w:rsidP="0042399D">
      <w:pPr>
        <w:jc w:val="center"/>
        <w:rPr>
          <w:rFonts w:ascii="Times New Roman" w:hAnsi="Times New Roman" w:cs="Times New Roman"/>
          <w:sz w:val="26"/>
          <w:szCs w:val="26"/>
        </w:rPr>
      </w:pPr>
      <w:r w:rsidRPr="002A0F02">
        <w:rPr>
          <w:rFonts w:ascii="Times New Roman" w:hAnsi="Times New Roman" w:cs="Times New Roman"/>
          <w:b/>
          <w:sz w:val="28"/>
          <w:szCs w:val="28"/>
        </w:rPr>
        <w:t>JUSTIFICATIVA</w:t>
      </w:r>
    </w:p>
    <w:p w14:paraId="27D629B9" w14:textId="77777777" w:rsidR="00556125" w:rsidRDefault="00556125" w:rsidP="0055612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0B77D2" w14:textId="1F404E71" w:rsidR="00556125" w:rsidRPr="0042399D" w:rsidRDefault="00335FE8" w:rsidP="000260CC">
      <w:pPr>
        <w:ind w:firstLine="1416"/>
        <w:jc w:val="both"/>
        <w:rPr>
          <w:rFonts w:ascii="Times New Roman" w:hAnsi="Times New Roman" w:cs="Times New Roman"/>
          <w:sz w:val="28"/>
          <w:szCs w:val="28"/>
        </w:rPr>
      </w:pPr>
      <w:r w:rsidRPr="0042399D">
        <w:rPr>
          <w:rFonts w:ascii="Times New Roman" w:hAnsi="Times New Roman" w:cs="Times New Roman"/>
          <w:sz w:val="28"/>
          <w:szCs w:val="28"/>
        </w:rPr>
        <w:t xml:space="preserve">Com a reforma da praça e colocação de </w:t>
      </w:r>
      <w:r w:rsidR="0042399D">
        <w:rPr>
          <w:rFonts w:ascii="Times New Roman" w:hAnsi="Times New Roman" w:cs="Times New Roman"/>
          <w:sz w:val="28"/>
          <w:szCs w:val="28"/>
        </w:rPr>
        <w:t xml:space="preserve">balaústre </w:t>
      </w:r>
      <w:r w:rsidRPr="0042399D">
        <w:rPr>
          <w:rFonts w:ascii="Times New Roman" w:hAnsi="Times New Roman" w:cs="Times New Roman"/>
          <w:sz w:val="28"/>
          <w:szCs w:val="28"/>
        </w:rPr>
        <w:t>ao seu redor acabou com a visibilidade, deixando essa curva em situação perigosa.</w:t>
      </w:r>
      <w:r w:rsidR="00556125" w:rsidRPr="0042399D">
        <w:rPr>
          <w:rFonts w:ascii="Times New Roman" w:eastAsia="Times New Roman" w:hAnsi="Times New Roman" w:cs="Arial"/>
          <w:noProof/>
          <w:sz w:val="28"/>
          <w:szCs w:val="28"/>
          <w:lang w:eastAsia="pt-BR"/>
        </w:rPr>
        <w:t xml:space="preserve"> </w:t>
      </w:r>
    </w:p>
    <w:p w14:paraId="7900966B" w14:textId="77777777" w:rsidR="007E5383" w:rsidRDefault="007E5383" w:rsidP="007E5383">
      <w:pPr>
        <w:ind w:left="-284" w:firstLine="1700"/>
        <w:jc w:val="both"/>
        <w:rPr>
          <w:rFonts w:ascii="Times New Roman" w:hAnsi="Times New Roman" w:cs="Times New Roman"/>
          <w:sz w:val="24"/>
          <w:szCs w:val="24"/>
        </w:rPr>
      </w:pPr>
    </w:p>
    <w:p w14:paraId="26976CA0" w14:textId="77777777" w:rsidR="007E5383" w:rsidRDefault="007E5383" w:rsidP="007E5383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A2F0361" w14:textId="33B0F614" w:rsidR="0087684B" w:rsidRPr="0042399D" w:rsidRDefault="0087684B" w:rsidP="0042399D">
      <w:pPr>
        <w:jc w:val="center"/>
        <w:rPr>
          <w:rFonts w:ascii="Times New Roman" w:hAnsi="Times New Roman" w:cs="Times New Roman"/>
          <w:sz w:val="28"/>
          <w:szCs w:val="28"/>
        </w:rPr>
      </w:pPr>
      <w:r w:rsidRPr="0042399D">
        <w:rPr>
          <w:rFonts w:ascii="Times New Roman" w:hAnsi="Times New Roman" w:cs="Times New Roman"/>
          <w:sz w:val="28"/>
          <w:szCs w:val="28"/>
        </w:rPr>
        <w:t xml:space="preserve">Plenário Vereador Sebastião Miguel, </w:t>
      </w:r>
      <w:r w:rsidR="00335FE8" w:rsidRPr="0042399D">
        <w:rPr>
          <w:rFonts w:ascii="Times New Roman" w:hAnsi="Times New Roman" w:cs="Times New Roman"/>
          <w:sz w:val="28"/>
          <w:szCs w:val="28"/>
        </w:rPr>
        <w:t>19</w:t>
      </w:r>
      <w:r w:rsidRPr="0042399D">
        <w:rPr>
          <w:rFonts w:ascii="Times New Roman" w:hAnsi="Times New Roman" w:cs="Times New Roman"/>
          <w:sz w:val="28"/>
          <w:szCs w:val="28"/>
        </w:rPr>
        <w:t xml:space="preserve"> de </w:t>
      </w:r>
      <w:r w:rsidR="00335FE8" w:rsidRPr="0042399D">
        <w:rPr>
          <w:rFonts w:ascii="Times New Roman" w:hAnsi="Times New Roman" w:cs="Times New Roman"/>
          <w:sz w:val="28"/>
          <w:szCs w:val="28"/>
        </w:rPr>
        <w:t>junho</w:t>
      </w:r>
      <w:r w:rsidRPr="0042399D">
        <w:rPr>
          <w:rFonts w:ascii="Times New Roman" w:hAnsi="Times New Roman" w:cs="Times New Roman"/>
          <w:sz w:val="28"/>
          <w:szCs w:val="28"/>
        </w:rPr>
        <w:t xml:space="preserve"> de 2020.</w:t>
      </w:r>
    </w:p>
    <w:p w14:paraId="18A15E22" w14:textId="77777777" w:rsidR="007E5383" w:rsidRPr="0042399D" w:rsidRDefault="007E5383" w:rsidP="005F19D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F4A643" w14:textId="77777777" w:rsidR="0042399D" w:rsidRPr="0042399D" w:rsidRDefault="0042399D" w:rsidP="0042399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2399D">
        <w:rPr>
          <w:rFonts w:ascii="Times New Roman" w:hAnsi="Times New Roman" w:cs="Times New Roman"/>
          <w:b/>
          <w:i/>
          <w:sz w:val="28"/>
          <w:szCs w:val="28"/>
        </w:rPr>
        <w:t>Fábio Joaquim Lopes Moreira</w:t>
      </w:r>
      <w:r w:rsidRPr="0042399D">
        <w:rPr>
          <w:rFonts w:ascii="Times New Roman" w:hAnsi="Times New Roman" w:cs="Times New Roman"/>
          <w:b/>
          <w:i/>
          <w:sz w:val="28"/>
          <w:szCs w:val="28"/>
        </w:rPr>
        <w:br/>
        <w:t>Vereador</w:t>
      </w:r>
    </w:p>
    <w:p w14:paraId="019B3C00" w14:textId="77777777" w:rsidR="0042399D" w:rsidRPr="00522271" w:rsidRDefault="0042399D" w:rsidP="0042399D">
      <w:pPr>
        <w:jc w:val="center"/>
        <w:rPr>
          <w:sz w:val="28"/>
          <w:szCs w:val="28"/>
        </w:rPr>
      </w:pPr>
    </w:p>
    <w:p w14:paraId="1D8DBF67" w14:textId="77777777" w:rsidR="0042399D" w:rsidRDefault="0042399D" w:rsidP="005F19D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234AE9" w14:textId="77777777" w:rsidR="002A0F02" w:rsidRDefault="002A0F02" w:rsidP="002A0F02"/>
    <w:p w14:paraId="3FFD939A" w14:textId="77777777" w:rsidR="002A0F02" w:rsidRDefault="002A0F02" w:rsidP="002A0F02"/>
    <w:p w14:paraId="7E14554E" w14:textId="77777777" w:rsidR="002A0F02" w:rsidRDefault="002A0F02" w:rsidP="002A0F02"/>
    <w:sectPr w:rsidR="002A0F02" w:rsidSect="00E70EA3">
      <w:pgSz w:w="11906" w:h="16838"/>
      <w:pgMar w:top="3403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02"/>
    <w:rsid w:val="000260CC"/>
    <w:rsid w:val="002A0F02"/>
    <w:rsid w:val="00335FE8"/>
    <w:rsid w:val="0042399D"/>
    <w:rsid w:val="00556125"/>
    <w:rsid w:val="005C58F5"/>
    <w:rsid w:val="005F19DA"/>
    <w:rsid w:val="007E5383"/>
    <w:rsid w:val="0087684B"/>
    <w:rsid w:val="008F1688"/>
    <w:rsid w:val="00901AE0"/>
    <w:rsid w:val="00BD2D4C"/>
    <w:rsid w:val="00CC4CA9"/>
    <w:rsid w:val="00E70EA3"/>
    <w:rsid w:val="00F8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769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A0F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A0F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A0F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A0F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Diretor Juridico</cp:lastModifiedBy>
  <cp:revision>7</cp:revision>
  <cp:lastPrinted>2018-08-13T21:55:00Z</cp:lastPrinted>
  <dcterms:created xsi:type="dcterms:W3CDTF">2020-06-18T18:21:00Z</dcterms:created>
  <dcterms:modified xsi:type="dcterms:W3CDTF">2020-06-19T19:15:00Z</dcterms:modified>
</cp:coreProperties>
</file>