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2E" w:rsidRDefault="0097632E" w:rsidP="0093426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EA1BB3" w:rsidRDefault="00EA1BB3" w:rsidP="0093426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EA1BB3" w:rsidRDefault="00EA1BB3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97632E" w:rsidRDefault="0097632E" w:rsidP="0093426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97632E" w:rsidRDefault="0097632E" w:rsidP="0093426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97632E" w:rsidRDefault="0097632E" w:rsidP="0093426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97632E" w:rsidRDefault="0097632E" w:rsidP="0093426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934267" w:rsidRPr="00F8139F" w:rsidRDefault="00ED007F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00</w:t>
      </w:r>
      <w:r w:rsidR="000A11AE">
        <w:rPr>
          <w:b/>
          <w:sz w:val="28"/>
          <w:szCs w:val="28"/>
        </w:rPr>
        <w:t>5</w:t>
      </w:r>
      <w:r w:rsidR="00934267" w:rsidRPr="00F8139F">
        <w:rPr>
          <w:b/>
          <w:sz w:val="28"/>
          <w:szCs w:val="28"/>
        </w:rPr>
        <w:t>/20</w:t>
      </w:r>
      <w:r w:rsidR="00540EAD">
        <w:rPr>
          <w:b/>
          <w:sz w:val="28"/>
          <w:szCs w:val="28"/>
        </w:rPr>
        <w:t>20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934267" w:rsidRDefault="00934267" w:rsidP="00934267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7632E">
        <w:rPr>
          <w:sz w:val="26"/>
          <w:szCs w:val="26"/>
        </w:rPr>
        <w:t>o</w:t>
      </w:r>
      <w:r w:rsidR="00540EAD">
        <w:rPr>
          <w:sz w:val="26"/>
          <w:szCs w:val="26"/>
        </w:rPr>
        <w:t xml:space="preserve"> </w:t>
      </w:r>
      <w:r w:rsidR="00540EAD" w:rsidRPr="00540EAD">
        <w:rPr>
          <w:b/>
          <w:sz w:val="26"/>
          <w:szCs w:val="26"/>
        </w:rPr>
        <w:t>Sr</w:t>
      </w:r>
      <w:r w:rsidR="00FB777F">
        <w:rPr>
          <w:b/>
          <w:sz w:val="26"/>
          <w:szCs w:val="26"/>
        </w:rPr>
        <w:t>s</w:t>
      </w:r>
      <w:r w:rsidR="00540EAD" w:rsidRPr="00540EAD">
        <w:rPr>
          <w:b/>
          <w:sz w:val="26"/>
          <w:szCs w:val="26"/>
        </w:rPr>
        <w:t xml:space="preserve">. </w:t>
      </w:r>
      <w:r w:rsidR="00FB777F">
        <w:rPr>
          <w:b/>
          <w:sz w:val="26"/>
          <w:szCs w:val="26"/>
        </w:rPr>
        <w:t>Alessandro Corrêa P</w:t>
      </w:r>
      <w:r w:rsidR="0097632E">
        <w:rPr>
          <w:b/>
          <w:sz w:val="26"/>
          <w:szCs w:val="26"/>
        </w:rPr>
        <w:t>assos, cabo da polícia militar</w:t>
      </w:r>
      <w:r w:rsidR="00FB777F">
        <w:rPr>
          <w:b/>
          <w:sz w:val="26"/>
          <w:szCs w:val="26"/>
        </w:rPr>
        <w:t xml:space="preserve"> Tiago Cesar da Costa Matos,</w:t>
      </w:r>
      <w:r w:rsidR="0097632E" w:rsidRPr="0097632E">
        <w:rPr>
          <w:b/>
          <w:sz w:val="26"/>
          <w:szCs w:val="26"/>
        </w:rPr>
        <w:t xml:space="preserve"> cabo da polícia mil</w:t>
      </w:r>
      <w:r w:rsidR="0097632E">
        <w:rPr>
          <w:b/>
          <w:sz w:val="26"/>
          <w:szCs w:val="26"/>
        </w:rPr>
        <w:t xml:space="preserve">itar, sargento da polícia militar Jorge </w:t>
      </w:r>
      <w:proofErr w:type="spellStart"/>
      <w:r w:rsidR="0097632E">
        <w:rPr>
          <w:b/>
          <w:sz w:val="26"/>
          <w:szCs w:val="26"/>
        </w:rPr>
        <w:t>Izídio</w:t>
      </w:r>
      <w:proofErr w:type="spellEnd"/>
      <w:r w:rsidR="0097632E">
        <w:rPr>
          <w:b/>
          <w:sz w:val="26"/>
          <w:szCs w:val="26"/>
        </w:rPr>
        <w:t xml:space="preserve"> de Azevedo, sargento da polícia militar Roberto Antônio Damasceno</w:t>
      </w:r>
      <w:r w:rsidR="00FB777F">
        <w:rPr>
          <w:b/>
          <w:sz w:val="26"/>
          <w:szCs w:val="26"/>
        </w:rPr>
        <w:t xml:space="preserve">, ambos do 27º Batalhão de Polícia Militar do estado de Minas Gerais e lotados na 33ª companhia de Matias Barbosa, </w:t>
      </w:r>
      <w:r w:rsidR="00FB777F">
        <w:rPr>
          <w:sz w:val="26"/>
          <w:szCs w:val="26"/>
        </w:rPr>
        <w:t>que realizaram</w:t>
      </w:r>
      <w:r w:rsidR="00194F10">
        <w:rPr>
          <w:sz w:val="26"/>
          <w:szCs w:val="26"/>
        </w:rPr>
        <w:t xml:space="preserve"> um ótimo trabalho</w:t>
      </w:r>
      <w:r w:rsidR="00FB777F">
        <w:rPr>
          <w:sz w:val="26"/>
          <w:szCs w:val="26"/>
        </w:rPr>
        <w:t xml:space="preserve">, mesmo estando fora do seu horário de serviço, </w:t>
      </w:r>
      <w:r w:rsidR="00194F10">
        <w:rPr>
          <w:sz w:val="26"/>
          <w:szCs w:val="26"/>
        </w:rPr>
        <w:t>que culminou n</w:t>
      </w:r>
      <w:r w:rsidR="00FB777F">
        <w:rPr>
          <w:sz w:val="26"/>
          <w:szCs w:val="26"/>
        </w:rPr>
        <w:t>a prisão de 04</w:t>
      </w:r>
      <w:r w:rsidR="00CF19DA">
        <w:rPr>
          <w:sz w:val="26"/>
          <w:szCs w:val="26"/>
        </w:rPr>
        <w:t xml:space="preserve"> </w:t>
      </w:r>
      <w:r w:rsidR="00FB777F">
        <w:rPr>
          <w:sz w:val="26"/>
          <w:szCs w:val="26"/>
        </w:rPr>
        <w:t xml:space="preserve">(quatro) indivíduos que portavam 02 (duas) armas de fogo (01 revolver calibre 38 e 01 revolver calibre 44), 01 motocicleta e 01 carro. </w:t>
      </w:r>
    </w:p>
    <w:p w:rsidR="00540EAD" w:rsidRPr="00E36FB7" w:rsidRDefault="00540EAD" w:rsidP="00934267">
      <w:pPr>
        <w:spacing w:line="360" w:lineRule="auto"/>
        <w:jc w:val="both"/>
        <w:rPr>
          <w:sz w:val="26"/>
          <w:szCs w:val="26"/>
        </w:rPr>
      </w:pPr>
    </w:p>
    <w:p w:rsidR="00934267" w:rsidRPr="00E36FB7" w:rsidRDefault="00934267" w:rsidP="00934267">
      <w:pPr>
        <w:spacing w:line="360" w:lineRule="auto"/>
        <w:ind w:firstLine="708"/>
        <w:jc w:val="both"/>
        <w:rPr>
          <w:sz w:val="26"/>
          <w:szCs w:val="26"/>
        </w:rPr>
      </w:pPr>
      <w:r w:rsidRPr="00E36FB7">
        <w:rPr>
          <w:sz w:val="26"/>
          <w:szCs w:val="26"/>
        </w:rPr>
        <w:t>Tran</w:t>
      </w:r>
      <w:r w:rsidR="000C7A1A" w:rsidRPr="00E36FB7">
        <w:rPr>
          <w:sz w:val="26"/>
          <w:szCs w:val="26"/>
        </w:rPr>
        <w:t>smita-se o teor desta a citad</w:t>
      </w:r>
      <w:r w:rsidR="00A542C5">
        <w:rPr>
          <w:sz w:val="26"/>
          <w:szCs w:val="26"/>
        </w:rPr>
        <w:t>a</w:t>
      </w:r>
      <w:r w:rsidR="000C7A1A" w:rsidRPr="00E36FB7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Default="000751DC" w:rsidP="00E36FB7">
      <w:pPr>
        <w:jc w:val="right"/>
        <w:rPr>
          <w:sz w:val="26"/>
          <w:szCs w:val="26"/>
        </w:rPr>
      </w:pPr>
    </w:p>
    <w:p w:rsidR="00E36FB7" w:rsidRPr="00371005" w:rsidRDefault="00E36FB7" w:rsidP="00E36FB7">
      <w:pPr>
        <w:jc w:val="right"/>
        <w:rPr>
          <w:sz w:val="26"/>
          <w:szCs w:val="26"/>
        </w:rPr>
      </w:pPr>
      <w:r w:rsidRPr="00371005">
        <w:rPr>
          <w:sz w:val="26"/>
          <w:szCs w:val="26"/>
        </w:rPr>
        <w:t xml:space="preserve">Plenário Vereador Sebastião Miguel, Santana do Deserto, </w:t>
      </w:r>
      <w:r w:rsidR="00540EAD">
        <w:rPr>
          <w:sz w:val="26"/>
          <w:szCs w:val="26"/>
        </w:rPr>
        <w:t>02 de março de 2020.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B777F" w:rsidP="0035564E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João Carlos Grossi</w:t>
      </w:r>
      <w:r w:rsidR="0035564E">
        <w:rPr>
          <w:rFonts w:ascii="Monotype Corsiva" w:hAnsi="Monotype Corsiva"/>
          <w:b/>
          <w:sz w:val="28"/>
          <w:szCs w:val="28"/>
        </w:rPr>
        <w:t xml:space="preserve"> de Oliveira</w:t>
      </w:r>
    </w:p>
    <w:p w:rsidR="007F52EA" w:rsidRDefault="00FA0E68" w:rsidP="00FB777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7F52EA" w:rsidRDefault="007F52EA" w:rsidP="007F52EA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7F52EA" w:rsidRDefault="007F52EA" w:rsidP="007F52EA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7F52EA" w:rsidRDefault="007F52EA" w:rsidP="007F52EA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97632E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1AE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4F1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64E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0EAD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0BA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3BB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2E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32E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6CD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19DA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1BB3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B777F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FD196-4A08-449C-8CB1-032510F9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11</cp:revision>
  <cp:lastPrinted>2020-03-02T23:52:00Z</cp:lastPrinted>
  <dcterms:created xsi:type="dcterms:W3CDTF">2020-03-02T19:33:00Z</dcterms:created>
  <dcterms:modified xsi:type="dcterms:W3CDTF">2020-03-02T23:52:00Z</dcterms:modified>
</cp:coreProperties>
</file>