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04" w:rsidRPr="00840915" w:rsidRDefault="00595304" w:rsidP="00595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637218">
        <w:rPr>
          <w:b/>
          <w:sz w:val="28"/>
          <w:szCs w:val="28"/>
        </w:rPr>
        <w:t>050</w:t>
      </w:r>
      <w:bookmarkStart w:id="0" w:name="_GoBack"/>
      <w:bookmarkEnd w:id="0"/>
      <w:r w:rsidR="00F57C09">
        <w:rPr>
          <w:b/>
          <w:sz w:val="28"/>
          <w:szCs w:val="28"/>
        </w:rPr>
        <w:t>/2020</w:t>
      </w:r>
    </w:p>
    <w:p w:rsidR="00595304" w:rsidRPr="00840915" w:rsidRDefault="00595304" w:rsidP="00595304">
      <w:pPr>
        <w:rPr>
          <w:sz w:val="28"/>
          <w:szCs w:val="28"/>
        </w:rPr>
      </w:pPr>
    </w:p>
    <w:p w:rsidR="00595304" w:rsidRPr="00840915" w:rsidRDefault="00595304" w:rsidP="00595304">
      <w:pPr>
        <w:rPr>
          <w:sz w:val="28"/>
          <w:szCs w:val="28"/>
        </w:rPr>
      </w:pPr>
    </w:p>
    <w:p w:rsidR="00595304" w:rsidRPr="00840915" w:rsidRDefault="00595304" w:rsidP="00595304">
      <w:pPr>
        <w:jc w:val="both"/>
        <w:rPr>
          <w:sz w:val="28"/>
          <w:szCs w:val="28"/>
        </w:rPr>
      </w:pPr>
    </w:p>
    <w:p w:rsidR="00FF0EA1" w:rsidRDefault="00595304" w:rsidP="0059530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o</w:t>
      </w:r>
      <w:r w:rsidRPr="00BF7221">
        <w:rPr>
          <w:sz w:val="26"/>
          <w:szCs w:val="26"/>
        </w:rPr>
        <w:t xml:space="preserve"> vereador que a esta subscreve</w:t>
      </w:r>
      <w:r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Pr="00A3614A">
        <w:rPr>
          <w:sz w:val="26"/>
          <w:szCs w:val="26"/>
        </w:rPr>
        <w:t xml:space="preserve">, </w:t>
      </w:r>
      <w:r w:rsidR="00F278A3">
        <w:rPr>
          <w:sz w:val="26"/>
          <w:szCs w:val="26"/>
        </w:rPr>
        <w:t xml:space="preserve">que seja colocado junto ao projeto da nova creche do Bairro das Flores o Sistema </w:t>
      </w:r>
      <w:r w:rsidR="00F278A3" w:rsidRPr="00F278A3">
        <w:rPr>
          <w:sz w:val="26"/>
          <w:szCs w:val="26"/>
        </w:rPr>
        <w:t>de energia </w:t>
      </w:r>
      <w:r w:rsidR="00F278A3" w:rsidRPr="00F278A3">
        <w:rPr>
          <w:bCs/>
          <w:sz w:val="26"/>
          <w:szCs w:val="26"/>
        </w:rPr>
        <w:t>solar fotovoltaica</w:t>
      </w:r>
      <w:r w:rsidR="002A3314">
        <w:rPr>
          <w:sz w:val="26"/>
          <w:szCs w:val="26"/>
        </w:rPr>
        <w:t>.</w:t>
      </w:r>
    </w:p>
    <w:p w:rsidR="00595304" w:rsidRDefault="00595304" w:rsidP="00595304">
      <w:pPr>
        <w:ind w:firstLine="1416"/>
        <w:jc w:val="both"/>
        <w:rPr>
          <w:sz w:val="26"/>
          <w:szCs w:val="26"/>
        </w:rPr>
      </w:pPr>
    </w:p>
    <w:p w:rsidR="00595304" w:rsidRDefault="00595304" w:rsidP="00907BC9">
      <w:pPr>
        <w:jc w:val="center"/>
        <w:rPr>
          <w:b/>
          <w:sz w:val="26"/>
          <w:szCs w:val="26"/>
        </w:rPr>
      </w:pPr>
      <w:r w:rsidRPr="00907BC9">
        <w:rPr>
          <w:b/>
          <w:sz w:val="26"/>
          <w:szCs w:val="26"/>
        </w:rPr>
        <w:t>JUSTIFICATIVA</w:t>
      </w:r>
    </w:p>
    <w:p w:rsidR="00907BC9" w:rsidRDefault="00907BC9" w:rsidP="00907BC9">
      <w:pPr>
        <w:jc w:val="center"/>
        <w:rPr>
          <w:b/>
          <w:sz w:val="26"/>
          <w:szCs w:val="26"/>
        </w:rPr>
      </w:pPr>
    </w:p>
    <w:p w:rsidR="00907BC9" w:rsidRPr="008A4B05" w:rsidRDefault="00907BC9" w:rsidP="008A4B05">
      <w:pPr>
        <w:ind w:firstLine="1416"/>
        <w:jc w:val="both"/>
        <w:rPr>
          <w:sz w:val="26"/>
          <w:szCs w:val="26"/>
        </w:rPr>
      </w:pPr>
      <w:r w:rsidRPr="008A4B05">
        <w:rPr>
          <w:sz w:val="26"/>
          <w:szCs w:val="26"/>
        </w:rPr>
        <w:t xml:space="preserve">Diante da construção de uma nova obra, faz necessário que estas estejam em consonância com as tecnologias atuais, a implantação deste sistema de energia solar, tem duas importantes </w:t>
      </w:r>
      <w:r w:rsidR="008A4B05" w:rsidRPr="008A4B05">
        <w:rPr>
          <w:sz w:val="26"/>
          <w:szCs w:val="26"/>
        </w:rPr>
        <w:t>funções a primeira a economia de recursos públicos e segunda a ajuda na preservação ambiental.</w:t>
      </w:r>
    </w:p>
    <w:p w:rsidR="00926421" w:rsidRPr="008A4B05" w:rsidRDefault="00926421" w:rsidP="008A4B05">
      <w:pPr>
        <w:ind w:firstLine="1416"/>
        <w:jc w:val="both"/>
        <w:rPr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:rsidR="00780B67" w:rsidRPr="00780B67" w:rsidRDefault="00780B67" w:rsidP="009B0DAE">
      <w:pPr>
        <w:rPr>
          <w:sz w:val="28"/>
          <w:szCs w:val="28"/>
        </w:rPr>
      </w:pPr>
    </w:p>
    <w:p w:rsidR="00F57C09" w:rsidRDefault="00F57C09" w:rsidP="00F57C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5218B6" w:rsidRDefault="005218B6" w:rsidP="005218B6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FF0EA1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304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218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4B05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BC9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8A3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57C09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9EE98-7038-47F7-B6CB-CB53A22C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Daniel</cp:lastModifiedBy>
  <cp:revision>3</cp:revision>
  <cp:lastPrinted>2019-11-11T20:27:00Z</cp:lastPrinted>
  <dcterms:created xsi:type="dcterms:W3CDTF">2020-02-17T11:44:00Z</dcterms:created>
  <dcterms:modified xsi:type="dcterms:W3CDTF">2020-02-17T14:12:00Z</dcterms:modified>
</cp:coreProperties>
</file>