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PROVIDÊNCIA </w:t>
      </w:r>
      <w:r w:rsidR="00FB66C1">
        <w:rPr>
          <w:b/>
          <w:sz w:val="28"/>
          <w:szCs w:val="28"/>
        </w:rPr>
        <w:t>004/2020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C64F8E">
      <w:pPr>
        <w:ind w:left="426"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232FCD">
      <w:pPr>
        <w:spacing w:line="360" w:lineRule="auto"/>
        <w:jc w:val="both"/>
        <w:rPr>
          <w:b/>
          <w:sz w:val="28"/>
          <w:szCs w:val="28"/>
        </w:rPr>
      </w:pPr>
    </w:p>
    <w:p w:rsidR="00232FCD" w:rsidRDefault="005B0779" w:rsidP="0088410E">
      <w:pPr>
        <w:ind w:left="425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Seja providenciad</w:t>
      </w:r>
      <w:r w:rsidR="00C64884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emergencial</w:t>
      </w:r>
      <w:r w:rsidR="00C64884">
        <w:rPr>
          <w:b/>
          <w:sz w:val="28"/>
          <w:szCs w:val="28"/>
        </w:rPr>
        <w:t xml:space="preserve">mente </w:t>
      </w:r>
      <w:r w:rsidR="005715B6">
        <w:rPr>
          <w:b/>
          <w:sz w:val="28"/>
          <w:szCs w:val="28"/>
        </w:rPr>
        <w:t>a manutenção do poço artesiano da localidade de Silve</w:t>
      </w:r>
      <w:r w:rsidR="00F9687A">
        <w:rPr>
          <w:b/>
          <w:sz w:val="28"/>
          <w:szCs w:val="28"/>
        </w:rPr>
        <w:t>i</w:t>
      </w:r>
      <w:r w:rsidR="005715B6">
        <w:rPr>
          <w:b/>
          <w:sz w:val="28"/>
          <w:szCs w:val="28"/>
        </w:rPr>
        <w:t xml:space="preserve">ra Lobo.  </w:t>
      </w:r>
      <w:r>
        <w:rPr>
          <w:b/>
          <w:sz w:val="28"/>
          <w:szCs w:val="28"/>
        </w:rPr>
        <w:t xml:space="preserve"> </w:t>
      </w:r>
    </w:p>
    <w:p w:rsidR="002009E0" w:rsidRDefault="002009E0" w:rsidP="0088410E">
      <w:pPr>
        <w:ind w:left="425" w:firstLine="425"/>
        <w:rPr>
          <w:b/>
          <w:sz w:val="28"/>
          <w:szCs w:val="28"/>
        </w:rPr>
      </w:pPr>
    </w:p>
    <w:p w:rsidR="00FB66C1" w:rsidRDefault="00FB66C1" w:rsidP="0088410E">
      <w:pPr>
        <w:ind w:left="425" w:firstLine="425"/>
        <w:rPr>
          <w:b/>
          <w:sz w:val="28"/>
          <w:szCs w:val="28"/>
        </w:rPr>
      </w:pPr>
    </w:p>
    <w:p w:rsidR="00FB66C1" w:rsidRDefault="00FB66C1" w:rsidP="0088410E">
      <w:pPr>
        <w:ind w:left="425" w:firstLine="425"/>
        <w:rPr>
          <w:b/>
          <w:sz w:val="28"/>
          <w:szCs w:val="28"/>
        </w:rPr>
      </w:pPr>
    </w:p>
    <w:p w:rsidR="002009E0" w:rsidRDefault="002009E0" w:rsidP="0088410E">
      <w:pPr>
        <w:ind w:left="425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2009E0" w:rsidRDefault="002009E0" w:rsidP="0088410E">
      <w:pPr>
        <w:ind w:left="425" w:firstLine="425"/>
        <w:jc w:val="both"/>
        <w:rPr>
          <w:b/>
          <w:sz w:val="28"/>
          <w:szCs w:val="28"/>
        </w:rPr>
      </w:pPr>
    </w:p>
    <w:p w:rsidR="00FB66C1" w:rsidRDefault="00FB66C1" w:rsidP="0088410E">
      <w:pPr>
        <w:ind w:left="425" w:firstLine="425"/>
        <w:jc w:val="both"/>
        <w:rPr>
          <w:b/>
          <w:sz w:val="28"/>
          <w:szCs w:val="28"/>
        </w:rPr>
      </w:pPr>
    </w:p>
    <w:p w:rsidR="005715B6" w:rsidRDefault="005715B6" w:rsidP="00C64884">
      <w:pPr>
        <w:ind w:left="425" w:firstLine="425"/>
        <w:jc w:val="both"/>
        <w:rPr>
          <w:sz w:val="28"/>
          <w:szCs w:val="28"/>
        </w:rPr>
      </w:pPr>
      <w:r>
        <w:rPr>
          <w:sz w:val="28"/>
          <w:szCs w:val="28"/>
        </w:rPr>
        <w:t>Quanto ao poço artesiano da localidade de Silve</w:t>
      </w:r>
      <w:r w:rsidR="00FB66C1">
        <w:rPr>
          <w:sz w:val="28"/>
          <w:szCs w:val="28"/>
        </w:rPr>
        <w:t>i</w:t>
      </w:r>
      <w:r>
        <w:rPr>
          <w:sz w:val="28"/>
          <w:szCs w:val="28"/>
        </w:rPr>
        <w:t xml:space="preserve">ra Lobo os moradores têm reclamado da falta de vazão, acarretando falta de água. </w:t>
      </w:r>
    </w:p>
    <w:p w:rsidR="00C64884" w:rsidRPr="00232FCD" w:rsidRDefault="00C64884" w:rsidP="00C64884">
      <w:pPr>
        <w:ind w:left="425" w:firstLine="425"/>
        <w:jc w:val="both"/>
        <w:rPr>
          <w:sz w:val="28"/>
          <w:szCs w:val="28"/>
        </w:rPr>
      </w:pPr>
    </w:p>
    <w:p w:rsidR="00E77847" w:rsidRPr="002009E0" w:rsidRDefault="00151522" w:rsidP="00232FCD">
      <w:pPr>
        <w:spacing w:line="360" w:lineRule="auto"/>
        <w:ind w:left="426" w:firstLine="426"/>
        <w:jc w:val="both"/>
        <w:rPr>
          <w:sz w:val="28"/>
          <w:szCs w:val="28"/>
        </w:rPr>
      </w:pPr>
      <w:r w:rsidRPr="002009E0">
        <w:rPr>
          <w:b/>
          <w:sz w:val="28"/>
          <w:szCs w:val="28"/>
        </w:rPr>
        <w:br/>
      </w:r>
    </w:p>
    <w:p w:rsidR="003132B8" w:rsidRDefault="003132B8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E77847" w:rsidRPr="003132B8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FB66C1" w:rsidRDefault="00FB66C1" w:rsidP="00FB66C1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</w:t>
      </w:r>
      <w:r w:rsidR="00073525">
        <w:rPr>
          <w:sz w:val="26"/>
          <w:szCs w:val="26"/>
        </w:rPr>
        <w:t>7</w:t>
      </w:r>
      <w:bookmarkStart w:id="0" w:name="_GoBack"/>
      <w:bookmarkEnd w:id="0"/>
      <w:r>
        <w:rPr>
          <w:sz w:val="26"/>
          <w:szCs w:val="26"/>
        </w:rPr>
        <w:t xml:space="preserve"> fevereiro 2020. 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5715B6" w:rsidP="0088410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Marcus Vinicius Ferreira Justino</w:t>
      </w:r>
    </w:p>
    <w:p w:rsidR="00757FBE" w:rsidRDefault="00B56CFE" w:rsidP="0088410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525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9E0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2FCD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365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5B6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79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52D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10E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58F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884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87A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66C1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F8926-FC4C-4B5A-931A-467A3371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3</cp:revision>
  <cp:lastPrinted>2019-05-20T21:48:00Z</cp:lastPrinted>
  <dcterms:created xsi:type="dcterms:W3CDTF">2020-01-02T13:09:00Z</dcterms:created>
  <dcterms:modified xsi:type="dcterms:W3CDTF">2020-02-17T18:40:00Z</dcterms:modified>
</cp:coreProperties>
</file>