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REQUERIMENTO</w:t>
      </w:r>
      <w:r w:rsidR="00913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152">
        <w:rPr>
          <w:rFonts w:ascii="Times New Roman" w:hAnsi="Times New Roman" w:cs="Times New Roman"/>
          <w:b/>
          <w:sz w:val="28"/>
          <w:szCs w:val="28"/>
        </w:rPr>
        <w:t>200</w:t>
      </w:r>
      <w:r w:rsidR="00913AC8">
        <w:rPr>
          <w:rFonts w:ascii="Times New Roman" w:hAnsi="Times New Roman" w:cs="Times New Roman"/>
          <w:b/>
          <w:sz w:val="28"/>
          <w:szCs w:val="28"/>
        </w:rPr>
        <w:t>/201</w:t>
      </w:r>
      <w:r w:rsidR="000C4958">
        <w:rPr>
          <w:rFonts w:ascii="Times New Roman" w:hAnsi="Times New Roman" w:cs="Times New Roman"/>
          <w:b/>
          <w:sz w:val="28"/>
          <w:szCs w:val="28"/>
        </w:rPr>
        <w:t>9</w:t>
      </w:r>
    </w:p>
    <w:p w:rsidR="008B3DA2" w:rsidRPr="005439FC" w:rsidRDefault="008B3DA2" w:rsidP="005439FC">
      <w:pPr>
        <w:ind w:firstLine="708"/>
        <w:jc w:val="both"/>
        <w:rPr>
          <w:rFonts w:ascii="Times New Roman" w:hAnsi="Times New Roman" w:cs="Times New Roman"/>
          <w:sz w:val="30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Exmo. </w:t>
      </w:r>
      <w:proofErr w:type="gramStart"/>
      <w:r w:rsidRPr="008B3DA2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8B3DA2">
        <w:rPr>
          <w:rFonts w:ascii="Times New Roman" w:hAnsi="Times New Roman" w:cs="Times New Roman"/>
          <w:sz w:val="28"/>
          <w:szCs w:val="28"/>
        </w:rPr>
        <w:t xml:space="preserve"> Presidente da Câmara Municipal de Santana do Deserto-MG, o vereador que esta subscreve vem nos termos regimentais requer que o </w:t>
      </w:r>
      <w:r>
        <w:rPr>
          <w:rFonts w:ascii="Times New Roman" w:hAnsi="Times New Roman" w:cs="Times New Roman"/>
          <w:sz w:val="28"/>
          <w:szCs w:val="28"/>
        </w:rPr>
        <w:t>Legislativo</w:t>
      </w:r>
      <w:r w:rsidRPr="008B3DA2">
        <w:rPr>
          <w:rFonts w:ascii="Times New Roman" w:hAnsi="Times New Roman" w:cs="Times New Roman"/>
          <w:sz w:val="28"/>
          <w:szCs w:val="28"/>
        </w:rPr>
        <w:t xml:space="preserve"> Municipal, após ouvido o Doutor Plenário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39FC">
        <w:rPr>
          <w:rFonts w:ascii="Times New Roman" w:hAnsi="Times New Roman" w:cs="Times New Roman"/>
          <w:sz w:val="28"/>
          <w:szCs w:val="28"/>
        </w:rPr>
        <w:t xml:space="preserve"> </w:t>
      </w:r>
      <w:r w:rsidR="00DE4152">
        <w:rPr>
          <w:rFonts w:ascii="Times New Roman" w:hAnsi="Times New Roman" w:cs="Times New Roman"/>
          <w:sz w:val="28"/>
          <w:szCs w:val="28"/>
        </w:rPr>
        <w:t>CONVOQUE o Secretário Municipal de Turismo, Cultura, Esporte e Lazer para prestar esclarecimentos sobre todas as ações relacionadas com o Carnaval 2019.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B8" w:rsidRPr="00F97AB8" w:rsidRDefault="00F97AB8" w:rsidP="00F97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AB8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F97AB8" w:rsidRDefault="00F97AB8" w:rsidP="00F97AB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97AB8">
        <w:rPr>
          <w:rFonts w:ascii="Times New Roman" w:hAnsi="Times New Roman" w:cs="Times New Roman"/>
          <w:sz w:val="28"/>
          <w:szCs w:val="28"/>
        </w:rPr>
        <w:t xml:space="preserve">Tal medida visa </w:t>
      </w:r>
      <w:proofErr w:type="gramStart"/>
      <w:r w:rsidR="00DE415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E4152">
        <w:rPr>
          <w:rFonts w:ascii="Times New Roman" w:hAnsi="Times New Roman" w:cs="Times New Roman"/>
          <w:sz w:val="28"/>
          <w:szCs w:val="28"/>
        </w:rPr>
        <w:t xml:space="preserve"> elucidação de gastos, e providências que foram tomadas para a realização do carnaval 2019. Proporcionando assim a Esta Casa o pleno exercício </w:t>
      </w:r>
      <w:proofErr w:type="gramStart"/>
      <w:r w:rsidR="00DE4152">
        <w:rPr>
          <w:rFonts w:ascii="Times New Roman" w:hAnsi="Times New Roman" w:cs="Times New Roman"/>
          <w:sz w:val="28"/>
          <w:szCs w:val="28"/>
        </w:rPr>
        <w:t>das sua</w:t>
      </w:r>
      <w:proofErr w:type="gramEnd"/>
      <w:r w:rsidR="00DE4152">
        <w:rPr>
          <w:rFonts w:ascii="Times New Roman" w:hAnsi="Times New Roman" w:cs="Times New Roman"/>
          <w:sz w:val="28"/>
          <w:szCs w:val="28"/>
        </w:rPr>
        <w:t xml:space="preserve"> função fiscalizadora. </w:t>
      </w:r>
    </w:p>
    <w:p w:rsidR="00DE4152" w:rsidRPr="00F97AB8" w:rsidRDefault="00DE4152" w:rsidP="00F97AB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ainda para que possamos informar ao povo </w:t>
      </w:r>
      <w:proofErr w:type="gramStart"/>
      <w:r>
        <w:rPr>
          <w:rFonts w:ascii="Times New Roman" w:hAnsi="Times New Roman" w:cs="Times New Roman"/>
          <w:sz w:val="28"/>
          <w:szCs w:val="28"/>
        </w:rPr>
        <w:t>onde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vem sendo gasto e como vem sendo gasto o seu dinheiro.</w:t>
      </w:r>
    </w:p>
    <w:p w:rsidR="00DE4152" w:rsidRDefault="00DE4152" w:rsidP="000C49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DA2" w:rsidRPr="008B3DA2" w:rsidRDefault="008B3DA2" w:rsidP="000C4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Plenário Vereador Sebastião Miguel, </w:t>
      </w:r>
      <w:r w:rsidR="00DE4152">
        <w:rPr>
          <w:rFonts w:ascii="Times New Roman" w:hAnsi="Times New Roman" w:cs="Times New Roman"/>
          <w:sz w:val="28"/>
          <w:szCs w:val="28"/>
        </w:rPr>
        <w:t>11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</w:t>
      </w:r>
      <w:r w:rsidR="00DE4152">
        <w:rPr>
          <w:rFonts w:ascii="Times New Roman" w:hAnsi="Times New Roman" w:cs="Times New Roman"/>
          <w:sz w:val="28"/>
          <w:szCs w:val="28"/>
        </w:rPr>
        <w:t>março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201</w:t>
      </w:r>
      <w:r w:rsidR="000C4958">
        <w:rPr>
          <w:rFonts w:ascii="Times New Roman" w:hAnsi="Times New Roman" w:cs="Times New Roman"/>
          <w:sz w:val="28"/>
          <w:szCs w:val="28"/>
        </w:rPr>
        <w:t>9</w:t>
      </w:r>
      <w:r w:rsidRPr="008B3DA2">
        <w:rPr>
          <w:rFonts w:ascii="Times New Roman" w:hAnsi="Times New Roman" w:cs="Times New Roman"/>
          <w:sz w:val="28"/>
          <w:szCs w:val="28"/>
        </w:rPr>
        <w:t>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4958" w:rsidRPr="000C4958" w:rsidRDefault="000C4958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3DA2" w:rsidRPr="00F97AB8" w:rsidRDefault="00DE4152" w:rsidP="00DE415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Alessandro Andrade pereira</w:t>
      </w:r>
    </w:p>
    <w:p w:rsidR="00F97AB8" w:rsidRPr="00F97AB8" w:rsidRDefault="00F97AB8" w:rsidP="00DE415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E87EE7" w:rsidRDefault="00E87EE7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80A" w:rsidRPr="000C4958" w:rsidRDefault="00C1480A" w:rsidP="008B3DA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1480A" w:rsidRPr="000C4958" w:rsidSect="00752D7E">
      <w:pgSz w:w="11906" w:h="16838"/>
      <w:pgMar w:top="340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A2"/>
    <w:rsid w:val="000C4958"/>
    <w:rsid w:val="000E5B64"/>
    <w:rsid w:val="001D0663"/>
    <w:rsid w:val="0022045C"/>
    <w:rsid w:val="004319EA"/>
    <w:rsid w:val="004A2CB2"/>
    <w:rsid w:val="005439FC"/>
    <w:rsid w:val="0063047C"/>
    <w:rsid w:val="006927CA"/>
    <w:rsid w:val="006E26EB"/>
    <w:rsid w:val="00752D7E"/>
    <w:rsid w:val="0087239F"/>
    <w:rsid w:val="008B3DA2"/>
    <w:rsid w:val="00913AC8"/>
    <w:rsid w:val="00A13182"/>
    <w:rsid w:val="00A44519"/>
    <w:rsid w:val="00C1480A"/>
    <w:rsid w:val="00C31054"/>
    <w:rsid w:val="00D14967"/>
    <w:rsid w:val="00DE4152"/>
    <w:rsid w:val="00E87EE7"/>
    <w:rsid w:val="00F13C05"/>
    <w:rsid w:val="00F9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97A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97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2</cp:revision>
  <cp:lastPrinted>2019-02-25T19:19:00Z</cp:lastPrinted>
  <dcterms:created xsi:type="dcterms:W3CDTF">2019-03-11T11:45:00Z</dcterms:created>
  <dcterms:modified xsi:type="dcterms:W3CDTF">2019-03-11T11:45:00Z</dcterms:modified>
</cp:coreProperties>
</file>