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18" w:rsidRDefault="00BB5508" w:rsidP="00474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F60D97">
        <w:rPr>
          <w:b/>
          <w:sz w:val="28"/>
          <w:szCs w:val="28"/>
        </w:rPr>
        <w:t>082</w:t>
      </w:r>
      <w:r w:rsidR="000252D3">
        <w:rPr>
          <w:b/>
          <w:sz w:val="28"/>
          <w:szCs w:val="28"/>
        </w:rPr>
        <w:t>/201</w:t>
      </w:r>
      <w:r w:rsidR="00F60D97">
        <w:rPr>
          <w:b/>
          <w:sz w:val="28"/>
          <w:szCs w:val="28"/>
        </w:rPr>
        <w:t>9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jc w:val="both"/>
        <w:rPr>
          <w:sz w:val="28"/>
          <w:szCs w:val="28"/>
        </w:rPr>
      </w:pPr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F6584D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F6584D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BB5508">
        <w:rPr>
          <w:sz w:val="26"/>
          <w:szCs w:val="26"/>
        </w:rPr>
        <w:t>reforma de todos os Postos de Saúde.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AE7C25" w:rsidRDefault="00AE7C25" w:rsidP="00474D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AE7C25" w:rsidRDefault="00AE7C25" w:rsidP="00474D18">
      <w:pPr>
        <w:jc w:val="center"/>
        <w:rPr>
          <w:b/>
          <w:sz w:val="26"/>
          <w:szCs w:val="26"/>
        </w:rPr>
      </w:pPr>
    </w:p>
    <w:p w:rsidR="00AE7C25" w:rsidRPr="00AE7C25" w:rsidRDefault="00AE7C25" w:rsidP="00AE7C25">
      <w:pPr>
        <w:jc w:val="both"/>
        <w:rPr>
          <w:sz w:val="26"/>
          <w:szCs w:val="26"/>
        </w:rPr>
      </w:pPr>
      <w:r w:rsidRPr="00AE7C25">
        <w:rPr>
          <w:sz w:val="26"/>
          <w:szCs w:val="26"/>
        </w:rPr>
        <w:tab/>
        <w:t>O presente requerimento se faz necessário</w:t>
      </w:r>
      <w:r w:rsidR="00F6584D" w:rsidRPr="00AE7C25">
        <w:rPr>
          <w:sz w:val="26"/>
          <w:szCs w:val="26"/>
        </w:rPr>
        <w:t>, pois</w:t>
      </w:r>
      <w:r w:rsidRPr="00AE7C25">
        <w:rPr>
          <w:sz w:val="26"/>
          <w:szCs w:val="26"/>
        </w:rPr>
        <w:t xml:space="preserve"> </w:t>
      </w:r>
      <w:proofErr w:type="gramStart"/>
      <w:r w:rsidRPr="00AE7C25">
        <w:rPr>
          <w:sz w:val="26"/>
          <w:szCs w:val="26"/>
        </w:rPr>
        <w:t>a maioria dos postos necessitam</w:t>
      </w:r>
      <w:proofErr w:type="gramEnd"/>
      <w:r w:rsidRPr="00AE7C25">
        <w:rPr>
          <w:sz w:val="26"/>
          <w:szCs w:val="26"/>
        </w:rPr>
        <w:t xml:space="preserve"> de reformas de manutenção e estruturantes para se adequarem aos padrões exigidos pela ANVISA, para estabelecimentos de saúde.</w:t>
      </w:r>
    </w:p>
    <w:p w:rsidR="004F5132" w:rsidRDefault="004F5132" w:rsidP="004F5132">
      <w:pPr>
        <w:jc w:val="center"/>
        <w:rPr>
          <w:sz w:val="28"/>
          <w:szCs w:val="28"/>
        </w:rPr>
      </w:pPr>
    </w:p>
    <w:p w:rsidR="00474D18" w:rsidRDefault="00474D18" w:rsidP="004F5132">
      <w:pPr>
        <w:jc w:val="center"/>
        <w:rPr>
          <w:sz w:val="28"/>
          <w:szCs w:val="28"/>
        </w:rPr>
      </w:pPr>
    </w:p>
    <w:p w:rsidR="00474D18" w:rsidRPr="00F6584D" w:rsidRDefault="00474D18" w:rsidP="00474D18">
      <w:pPr>
        <w:rPr>
          <w:sz w:val="26"/>
          <w:szCs w:val="26"/>
        </w:rPr>
      </w:pPr>
      <w:r>
        <w:rPr>
          <w:sz w:val="28"/>
          <w:szCs w:val="28"/>
        </w:rPr>
        <w:t xml:space="preserve">                       </w:t>
      </w:r>
      <w:r w:rsidRPr="00F6584D">
        <w:rPr>
          <w:sz w:val="26"/>
          <w:szCs w:val="26"/>
        </w:rPr>
        <w:t xml:space="preserve">Plenário Vereador Sebastião Miguel, </w:t>
      </w:r>
      <w:r w:rsidR="00014FD1" w:rsidRPr="00F6584D">
        <w:rPr>
          <w:sz w:val="26"/>
          <w:szCs w:val="26"/>
        </w:rPr>
        <w:t>1</w:t>
      </w:r>
      <w:r w:rsidR="00F60D97">
        <w:rPr>
          <w:sz w:val="26"/>
          <w:szCs w:val="26"/>
        </w:rPr>
        <w:t>8</w:t>
      </w:r>
      <w:r w:rsidR="00014FD1" w:rsidRPr="00F6584D">
        <w:rPr>
          <w:sz w:val="26"/>
          <w:szCs w:val="26"/>
        </w:rPr>
        <w:t xml:space="preserve"> de fevereiro</w:t>
      </w:r>
      <w:r w:rsidR="000252D3" w:rsidRPr="00F6584D">
        <w:rPr>
          <w:sz w:val="26"/>
          <w:szCs w:val="26"/>
        </w:rPr>
        <w:t xml:space="preserve"> de 201</w:t>
      </w:r>
      <w:r w:rsidR="00F60D97">
        <w:rPr>
          <w:sz w:val="26"/>
          <w:szCs w:val="26"/>
        </w:rPr>
        <w:t>9</w:t>
      </w:r>
      <w:r w:rsidRPr="00F6584D">
        <w:rPr>
          <w:sz w:val="26"/>
          <w:szCs w:val="26"/>
        </w:rPr>
        <w:t>.·.</w:t>
      </w: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F5132" w:rsidRDefault="00474D18" w:rsidP="00474D18">
      <w:pPr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 xml:space="preserve">      </w:t>
      </w:r>
    </w:p>
    <w:p w:rsidR="00A0214D" w:rsidRDefault="00474D18" w:rsidP="00014FD1">
      <w:pPr>
        <w:jc w:val="center"/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 xml:space="preserve">Fábio Joaquim Lopes Moreira                 João Carlos Grossi </w:t>
      </w:r>
      <w:r w:rsidR="00A0214D">
        <w:rPr>
          <w:b/>
          <w:i/>
          <w:sz w:val="28"/>
          <w:szCs w:val="28"/>
        </w:rPr>
        <w:t>de Oliveira</w:t>
      </w:r>
    </w:p>
    <w:p w:rsidR="00474D18" w:rsidRPr="00474D18" w:rsidRDefault="004F5132" w:rsidP="00014FD1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  </w:t>
      </w:r>
      <w:r w:rsidR="00474D18" w:rsidRPr="00474D18">
        <w:rPr>
          <w:b/>
          <w:i/>
          <w:sz w:val="28"/>
          <w:szCs w:val="28"/>
        </w:rPr>
        <w:t xml:space="preserve">Vereador                                                        </w:t>
      </w:r>
      <w:proofErr w:type="spellStart"/>
      <w:r w:rsidR="00474D18" w:rsidRPr="00474D18">
        <w:rPr>
          <w:b/>
          <w:i/>
          <w:sz w:val="28"/>
          <w:szCs w:val="28"/>
        </w:rPr>
        <w:t>Vereador</w:t>
      </w:r>
      <w:proofErr w:type="spellEnd"/>
    </w:p>
    <w:p w:rsidR="00474D18" w:rsidRPr="00474D18" w:rsidRDefault="00474D18" w:rsidP="00014FD1">
      <w:pPr>
        <w:jc w:val="center"/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4FD1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2D3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20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66D3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13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3BBF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223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4D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E7C25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5508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4F94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0D97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84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51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13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</cp:revision>
  <cp:lastPrinted>2017-04-17T19:47:00Z</cp:lastPrinted>
  <dcterms:created xsi:type="dcterms:W3CDTF">2017-04-17T19:21:00Z</dcterms:created>
  <dcterms:modified xsi:type="dcterms:W3CDTF">2019-01-17T17:37:00Z</dcterms:modified>
</cp:coreProperties>
</file>