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3757BB">
        <w:rPr>
          <w:b/>
          <w:sz w:val="28"/>
          <w:szCs w:val="28"/>
        </w:rPr>
        <w:t>6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434FFA" w:rsidRDefault="00CD263B" w:rsidP="00434FFA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3757BB">
        <w:rPr>
          <w:sz w:val="26"/>
          <w:szCs w:val="26"/>
        </w:rPr>
        <w:t xml:space="preserve">que seja desentupido o bueiro na Rua da Guiomar Lopes no loteamento Tirano conhecido como </w:t>
      </w:r>
      <w:proofErr w:type="spellStart"/>
      <w:r w:rsidR="003757BB">
        <w:rPr>
          <w:sz w:val="26"/>
          <w:szCs w:val="26"/>
        </w:rPr>
        <w:t>Portelinha</w:t>
      </w:r>
      <w:proofErr w:type="spellEnd"/>
      <w:r w:rsidR="003757BB">
        <w:rPr>
          <w:sz w:val="26"/>
          <w:szCs w:val="26"/>
        </w:rPr>
        <w:t>.</w:t>
      </w:r>
    </w:p>
    <w:p w:rsidR="00E570F7" w:rsidRDefault="00E570F7" w:rsidP="00F0457E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0E68C3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E4446" w:rsidRDefault="00BE4446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3757BB" w:rsidRDefault="00A67A61" w:rsidP="00A67A61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757BB" w:rsidRPr="003757BB">
        <w:rPr>
          <w:sz w:val="26"/>
          <w:szCs w:val="26"/>
        </w:rPr>
        <w:t xml:space="preserve">Quando chove o bueiro </w:t>
      </w:r>
      <w:r>
        <w:rPr>
          <w:sz w:val="26"/>
          <w:szCs w:val="26"/>
        </w:rPr>
        <w:t xml:space="preserve">fica transbordando </w:t>
      </w:r>
      <w:r w:rsidR="003757BB">
        <w:rPr>
          <w:sz w:val="26"/>
          <w:szCs w:val="26"/>
        </w:rPr>
        <w:t>e a rua fica cheia de lama</w:t>
      </w:r>
      <w:r>
        <w:rPr>
          <w:sz w:val="26"/>
          <w:szCs w:val="26"/>
        </w:rPr>
        <w:t xml:space="preserve"> em vista </w:t>
      </w:r>
      <w:proofErr w:type="gramStart"/>
      <w:r>
        <w:rPr>
          <w:sz w:val="26"/>
          <w:szCs w:val="26"/>
        </w:rPr>
        <w:t>do ocorrido proceder</w:t>
      </w:r>
      <w:proofErr w:type="gramEnd"/>
      <w:r>
        <w:rPr>
          <w:sz w:val="26"/>
          <w:szCs w:val="26"/>
        </w:rPr>
        <w:t xml:space="preserve"> o</w:t>
      </w:r>
      <w:r w:rsidRPr="00A67A61">
        <w:rPr>
          <w:sz w:val="26"/>
          <w:szCs w:val="26"/>
        </w:rPr>
        <w:t xml:space="preserve"> </w:t>
      </w:r>
      <w:r>
        <w:rPr>
          <w:sz w:val="26"/>
          <w:szCs w:val="26"/>
        </w:rPr>
        <w:t>desentupimento do bueiro citado, já que o mesmo está entupido causando transtorno para os munícipes.</w:t>
      </w:r>
      <w:bookmarkStart w:id="0" w:name="_GoBack"/>
      <w:bookmarkEnd w:id="0"/>
    </w:p>
    <w:p w:rsidR="00BE4446" w:rsidRPr="003757BB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3757BB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3757BB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3757BB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Luiz Carlos Florentino de Souza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67A61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2019-10-01T15:05:00Z</cp:lastPrinted>
  <dcterms:created xsi:type="dcterms:W3CDTF">2019-09-20T12:35:00Z</dcterms:created>
  <dcterms:modified xsi:type="dcterms:W3CDTF">2019-10-07T14:06:00Z</dcterms:modified>
</cp:coreProperties>
</file>