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</w:t>
      </w:r>
      <w:r w:rsidR="006F036D">
        <w:rPr>
          <w:b/>
          <w:sz w:val="28"/>
          <w:szCs w:val="28"/>
        </w:rPr>
        <w:t>1</w:t>
      </w:r>
      <w:r w:rsidR="00D017A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</w:t>
      </w:r>
      <w:proofErr w:type="gramStart"/>
      <w:r w:rsidRPr="00691777">
        <w:rPr>
          <w:sz w:val="28"/>
          <w:szCs w:val="28"/>
        </w:rPr>
        <w:t>Sr.</w:t>
      </w:r>
      <w:proofErr w:type="gramEnd"/>
      <w:r w:rsidRPr="00691777">
        <w:rPr>
          <w:sz w:val="28"/>
          <w:szCs w:val="28"/>
        </w:rPr>
        <w:t xml:space="preserve">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8E6EAE" w:rsidRPr="00D255F5" w:rsidRDefault="008E6EAE" w:rsidP="00D255F5">
      <w:pPr>
        <w:spacing w:line="360" w:lineRule="auto"/>
        <w:ind w:left="426"/>
        <w:jc w:val="both"/>
        <w:rPr>
          <w:sz w:val="28"/>
          <w:szCs w:val="28"/>
        </w:rPr>
      </w:pPr>
      <w:r w:rsidRPr="00D255F5">
        <w:rPr>
          <w:b/>
          <w:sz w:val="28"/>
          <w:szCs w:val="28"/>
        </w:rPr>
        <w:t xml:space="preserve">Que Prefeitura Municipal </w:t>
      </w:r>
      <w:r w:rsidR="000C67D7" w:rsidRPr="00D255F5">
        <w:rPr>
          <w:b/>
          <w:sz w:val="28"/>
          <w:szCs w:val="28"/>
        </w:rPr>
        <w:t xml:space="preserve">faça </w:t>
      </w:r>
      <w:r w:rsidR="004A7575" w:rsidRPr="00D255F5">
        <w:rPr>
          <w:b/>
          <w:sz w:val="28"/>
          <w:szCs w:val="28"/>
        </w:rPr>
        <w:t xml:space="preserve">ou </w:t>
      </w:r>
      <w:r w:rsidR="000C67D7" w:rsidRPr="00D255F5">
        <w:rPr>
          <w:b/>
          <w:sz w:val="28"/>
          <w:szCs w:val="28"/>
        </w:rPr>
        <w:t xml:space="preserve">notifique </w:t>
      </w:r>
      <w:r w:rsidR="004A7575" w:rsidRPr="00D255F5">
        <w:rPr>
          <w:b/>
          <w:sz w:val="28"/>
          <w:szCs w:val="28"/>
        </w:rPr>
        <w:t>a MRS</w:t>
      </w:r>
      <w:r w:rsidR="00A20072" w:rsidRPr="00D255F5">
        <w:rPr>
          <w:b/>
          <w:sz w:val="28"/>
          <w:szCs w:val="28"/>
        </w:rPr>
        <w:t xml:space="preserve"> </w:t>
      </w:r>
      <w:r w:rsidR="008A5E80">
        <w:rPr>
          <w:b/>
          <w:sz w:val="28"/>
          <w:szCs w:val="28"/>
        </w:rPr>
        <w:t xml:space="preserve">para que </w:t>
      </w:r>
      <w:r w:rsidR="00A20072" w:rsidRPr="00D255F5">
        <w:rPr>
          <w:b/>
          <w:sz w:val="28"/>
          <w:szCs w:val="28"/>
        </w:rPr>
        <w:t>tome</w:t>
      </w:r>
      <w:r w:rsidR="004A7575" w:rsidRPr="00D255F5">
        <w:rPr>
          <w:b/>
          <w:sz w:val="28"/>
          <w:szCs w:val="28"/>
        </w:rPr>
        <w:t xml:space="preserve"> </w:t>
      </w:r>
      <w:r w:rsidR="000C67D7" w:rsidRPr="00D255F5">
        <w:rPr>
          <w:b/>
          <w:sz w:val="28"/>
          <w:szCs w:val="28"/>
        </w:rPr>
        <w:t>providê</w:t>
      </w:r>
      <w:r w:rsidR="006F036D" w:rsidRPr="00D255F5">
        <w:rPr>
          <w:b/>
          <w:sz w:val="28"/>
          <w:szCs w:val="28"/>
        </w:rPr>
        <w:t>nc</w:t>
      </w:r>
      <w:r w:rsidR="00A20072" w:rsidRPr="00D255F5">
        <w:rPr>
          <w:b/>
          <w:sz w:val="28"/>
          <w:szCs w:val="28"/>
        </w:rPr>
        <w:t>ias</w:t>
      </w:r>
      <w:r w:rsidR="006F036D" w:rsidRPr="00D255F5">
        <w:rPr>
          <w:b/>
          <w:sz w:val="28"/>
          <w:szCs w:val="28"/>
        </w:rPr>
        <w:t xml:space="preserve"> </w:t>
      </w:r>
      <w:r w:rsidR="000C67D7" w:rsidRPr="00D255F5">
        <w:rPr>
          <w:b/>
          <w:sz w:val="28"/>
          <w:szCs w:val="28"/>
        </w:rPr>
        <w:t>e realize</w:t>
      </w:r>
      <w:r w:rsidR="00A20072" w:rsidRPr="00D255F5">
        <w:rPr>
          <w:b/>
          <w:sz w:val="28"/>
          <w:szCs w:val="28"/>
        </w:rPr>
        <w:t xml:space="preserve"> o </w:t>
      </w:r>
      <w:r w:rsidR="004A7575" w:rsidRPr="00D255F5">
        <w:rPr>
          <w:b/>
          <w:sz w:val="28"/>
          <w:szCs w:val="28"/>
        </w:rPr>
        <w:t xml:space="preserve">fechamento do esgoto que encontra a céu aberto em Serraria na </w:t>
      </w:r>
      <w:r w:rsidR="003132B8" w:rsidRPr="00D255F5">
        <w:rPr>
          <w:b/>
          <w:sz w:val="28"/>
          <w:szCs w:val="28"/>
        </w:rPr>
        <w:t>Rua Pedro Coelho Badaró Nº 179</w:t>
      </w:r>
      <w:r w:rsidR="000C67D7" w:rsidRPr="00D255F5">
        <w:rPr>
          <w:b/>
          <w:sz w:val="28"/>
          <w:szCs w:val="28"/>
        </w:rPr>
        <w:t xml:space="preserve"> e logo após a Travessia no sentido Santana do Deserto em frente </w:t>
      </w:r>
      <w:proofErr w:type="gramStart"/>
      <w:r w:rsidR="000C67D7" w:rsidRPr="00D255F5">
        <w:rPr>
          <w:b/>
          <w:sz w:val="28"/>
          <w:szCs w:val="28"/>
        </w:rPr>
        <w:t>a</w:t>
      </w:r>
      <w:proofErr w:type="gramEnd"/>
      <w:r w:rsidR="000C67D7" w:rsidRPr="00D255F5">
        <w:rPr>
          <w:b/>
          <w:sz w:val="28"/>
          <w:szCs w:val="28"/>
        </w:rPr>
        <w:t xml:space="preserve"> </w:t>
      </w:r>
      <w:proofErr w:type="spellStart"/>
      <w:r w:rsidR="000C67D7" w:rsidRPr="00D255F5">
        <w:rPr>
          <w:b/>
          <w:sz w:val="28"/>
          <w:szCs w:val="28"/>
        </w:rPr>
        <w:t>Bunel</w:t>
      </w:r>
      <w:proofErr w:type="spellEnd"/>
      <w:r w:rsidR="000C67D7" w:rsidRPr="00D255F5">
        <w:rPr>
          <w:b/>
          <w:sz w:val="28"/>
          <w:szCs w:val="28"/>
        </w:rPr>
        <w:t>.</w:t>
      </w:r>
    </w:p>
    <w:p w:rsidR="00D255F5" w:rsidRDefault="00D255F5" w:rsidP="00D255F5">
      <w:pPr>
        <w:pStyle w:val="PargrafodaLista"/>
        <w:spacing w:line="360" w:lineRule="auto"/>
        <w:ind w:left="1350"/>
        <w:jc w:val="both"/>
        <w:rPr>
          <w:sz w:val="28"/>
          <w:szCs w:val="28"/>
        </w:rPr>
      </w:pPr>
    </w:p>
    <w:p w:rsidR="00D255F5" w:rsidRDefault="00151522" w:rsidP="008A5E80">
      <w:pPr>
        <w:spacing w:line="360" w:lineRule="auto"/>
        <w:ind w:left="360"/>
        <w:jc w:val="center"/>
        <w:rPr>
          <w:sz w:val="28"/>
          <w:szCs w:val="28"/>
        </w:rPr>
      </w:pPr>
      <w:r w:rsidRPr="00151522">
        <w:rPr>
          <w:b/>
          <w:sz w:val="28"/>
          <w:szCs w:val="28"/>
        </w:rPr>
        <w:br/>
      </w:r>
      <w:bookmarkStart w:id="0" w:name="_GoBack"/>
      <w:bookmarkEnd w:id="0"/>
    </w:p>
    <w:p w:rsidR="003132B8" w:rsidRDefault="003132B8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E77847" w:rsidRPr="003132B8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56CFE" w:rsidRDefault="00B56CFE" w:rsidP="00CD08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C64F8E">
        <w:rPr>
          <w:sz w:val="28"/>
          <w:szCs w:val="28"/>
        </w:rPr>
        <w:t>20</w:t>
      </w:r>
      <w:r w:rsidR="00F37E0B">
        <w:rPr>
          <w:sz w:val="28"/>
          <w:szCs w:val="28"/>
        </w:rPr>
        <w:t xml:space="preserve"> de</w:t>
      </w:r>
      <w:r w:rsidR="006F036D">
        <w:rPr>
          <w:sz w:val="28"/>
          <w:szCs w:val="28"/>
        </w:rPr>
        <w:t xml:space="preserve"> </w:t>
      </w:r>
      <w:r w:rsidR="00C64F8E">
        <w:rPr>
          <w:sz w:val="28"/>
          <w:szCs w:val="28"/>
        </w:rPr>
        <w:t xml:space="preserve">maio </w:t>
      </w:r>
      <w:r>
        <w:rPr>
          <w:sz w:val="28"/>
          <w:szCs w:val="28"/>
        </w:rPr>
        <w:t>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6F036D" w:rsidP="00CD0814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757FBE" w:rsidRDefault="00B56CFE" w:rsidP="007E709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  <w:r w:rsidR="00E77847">
        <w:rPr>
          <w:rFonts w:ascii="Monotype Corsiva" w:hAnsi="Monotype Corsiva"/>
          <w:b/>
          <w:sz w:val="32"/>
          <w:szCs w:val="32"/>
        </w:rPr>
        <w:t xml:space="preserve">                                    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5E80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55F5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</cp:revision>
  <cp:lastPrinted>2019-05-20T21:48:00Z</cp:lastPrinted>
  <dcterms:created xsi:type="dcterms:W3CDTF">2019-05-20T20:05:00Z</dcterms:created>
  <dcterms:modified xsi:type="dcterms:W3CDTF">2019-05-20T21:48:00Z</dcterms:modified>
</cp:coreProperties>
</file>