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150915">
        <w:rPr>
          <w:b/>
          <w:sz w:val="28"/>
          <w:szCs w:val="28"/>
        </w:rPr>
        <w:t>10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2528ED" w:rsidRPr="002528ED" w:rsidRDefault="00934267" w:rsidP="002528ED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911E82">
        <w:rPr>
          <w:sz w:val="26"/>
          <w:szCs w:val="26"/>
        </w:rPr>
        <w:t>o</w:t>
      </w:r>
      <w:r w:rsidR="00EE640C">
        <w:rPr>
          <w:sz w:val="26"/>
          <w:szCs w:val="26"/>
        </w:rPr>
        <w:t xml:space="preserve"> jovem</w:t>
      </w:r>
      <w:r w:rsidR="00150915" w:rsidRPr="0015091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50915" w:rsidRPr="00150915">
        <w:rPr>
          <w:b/>
          <w:sz w:val="26"/>
          <w:szCs w:val="26"/>
        </w:rPr>
        <w:t>Vinícius da Silva Vieira</w:t>
      </w:r>
      <w:r w:rsidR="00EE640C" w:rsidRPr="00EE64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E640C" w:rsidRPr="00EE640C">
        <w:rPr>
          <w:sz w:val="26"/>
          <w:szCs w:val="26"/>
        </w:rPr>
        <w:t xml:space="preserve">pelo empenho, dedicação, com excelente trabalho voluntário nas comunidades </w:t>
      </w:r>
      <w:r w:rsidR="002528ED" w:rsidRPr="002528ED">
        <w:rPr>
          <w:sz w:val="26"/>
          <w:szCs w:val="26"/>
        </w:rPr>
        <w:t>do nosso município. É importante mencionar que o trabalho voluntário é sem remuneração, ou seja, quem o exerce, o faz por amor ao seu semelhante. O nosso município agradece a pessoas como você, que entende a necessidade de estender a mão ao próximo, que doa seu tempo e seu conhecimento em favor dos mais necessitados. Todo este trabalho é reconhecido e traz credibilidade e visibilidade, visto que a ONG não tem ajuda financeira do poder público e não possui fins lucrativos.  O Município de Santana do Deserto ganha muito com atuação da ONG SOLIDARIA e de seus membros.</w:t>
      </w:r>
    </w:p>
    <w:p w:rsidR="00410071" w:rsidRPr="00410071" w:rsidRDefault="00410071" w:rsidP="00410071">
      <w:pPr>
        <w:spacing w:line="360" w:lineRule="auto"/>
        <w:jc w:val="both"/>
        <w:rPr>
          <w:sz w:val="26"/>
          <w:szCs w:val="26"/>
        </w:rPr>
      </w:pPr>
    </w:p>
    <w:p w:rsidR="00EE640C" w:rsidRPr="00EE640C" w:rsidRDefault="00EE640C" w:rsidP="00EE640C">
      <w:pPr>
        <w:spacing w:line="360" w:lineRule="auto"/>
        <w:jc w:val="both"/>
        <w:rPr>
          <w:sz w:val="26"/>
          <w:szCs w:val="26"/>
        </w:rPr>
      </w:pPr>
    </w:p>
    <w:p w:rsidR="00EE640C" w:rsidRPr="00EE640C" w:rsidRDefault="00EE640C" w:rsidP="00EE640C">
      <w:pPr>
        <w:spacing w:line="360" w:lineRule="auto"/>
        <w:jc w:val="center"/>
        <w:rPr>
          <w:sz w:val="26"/>
          <w:szCs w:val="26"/>
        </w:rPr>
      </w:pPr>
      <w:r w:rsidRPr="00EE640C">
        <w:rPr>
          <w:sz w:val="26"/>
          <w:szCs w:val="26"/>
        </w:rPr>
        <w:t>Transmita-se o teor desta ao citado.</w:t>
      </w:r>
    </w:p>
    <w:p w:rsidR="00934267" w:rsidRDefault="00934267" w:rsidP="00934267">
      <w:pPr>
        <w:jc w:val="right"/>
        <w:rPr>
          <w:sz w:val="26"/>
          <w:szCs w:val="26"/>
        </w:rPr>
      </w:pPr>
      <w:bookmarkStart w:id="0" w:name="_GoBack"/>
      <w:bookmarkEnd w:id="0"/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Default="000751DC" w:rsidP="00E36FB7">
      <w:pPr>
        <w:jc w:val="right"/>
        <w:rPr>
          <w:sz w:val="26"/>
          <w:szCs w:val="26"/>
        </w:rPr>
      </w:pPr>
    </w:p>
    <w:p w:rsidR="00E36FB7" w:rsidRPr="00371005" w:rsidRDefault="00E36FB7" w:rsidP="00E36FB7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372445">
        <w:rPr>
          <w:sz w:val="26"/>
          <w:szCs w:val="26"/>
        </w:rPr>
        <w:t>1</w:t>
      </w:r>
      <w:r w:rsidR="00EE640C">
        <w:rPr>
          <w:sz w:val="26"/>
          <w:szCs w:val="26"/>
        </w:rPr>
        <w:t>3</w:t>
      </w:r>
      <w:r w:rsidR="00A542C5">
        <w:rPr>
          <w:sz w:val="26"/>
          <w:szCs w:val="26"/>
        </w:rPr>
        <w:t xml:space="preserve"> de </w:t>
      </w:r>
      <w:r w:rsidR="00EE640C">
        <w:rPr>
          <w:sz w:val="26"/>
          <w:szCs w:val="26"/>
        </w:rPr>
        <w:t>maio</w:t>
      </w:r>
      <w:r w:rsidRPr="00371005">
        <w:rPr>
          <w:sz w:val="26"/>
          <w:szCs w:val="26"/>
        </w:rPr>
        <w:t xml:space="preserve"> de 201</w:t>
      </w:r>
      <w:r w:rsidR="00A542C5">
        <w:rPr>
          <w:sz w:val="26"/>
          <w:szCs w:val="26"/>
        </w:rPr>
        <w:t>9</w:t>
      </w:r>
      <w:r w:rsidRPr="00371005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3E5955" w:rsidRDefault="00A542C5" w:rsidP="00A542C5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Fábio Joaquim Lopes Moreira</w:t>
      </w:r>
    </w:p>
    <w:p w:rsidR="00FA0E68" w:rsidRPr="00E36FB7" w:rsidRDefault="00FA0E68" w:rsidP="00A542C5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0915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28ED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071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42E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D139B-1C16-4428-AB44-74FE052B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13</cp:revision>
  <cp:lastPrinted>2019-05-13T21:38:00Z</cp:lastPrinted>
  <dcterms:created xsi:type="dcterms:W3CDTF">2019-04-17T19:52:00Z</dcterms:created>
  <dcterms:modified xsi:type="dcterms:W3CDTF">2019-05-13T21:38:00Z</dcterms:modified>
</cp:coreProperties>
</file>