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21</w:t>
      </w:r>
      <w:r w:rsidR="00FF5A9B">
        <w:rPr>
          <w:b/>
          <w:sz w:val="28"/>
          <w:szCs w:val="28"/>
        </w:rPr>
        <w:t>8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DB00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F5A9B">
        <w:rPr>
          <w:sz w:val="26"/>
          <w:szCs w:val="26"/>
        </w:rPr>
        <w:t xml:space="preserve">que a </w:t>
      </w:r>
      <w:r w:rsidR="00FF5A9B">
        <w:rPr>
          <w:sz w:val="26"/>
          <w:szCs w:val="26"/>
        </w:rPr>
        <w:tab/>
        <w:t xml:space="preserve">Assistência Social faça </w:t>
      </w:r>
      <w:r w:rsidR="00FF5A9B">
        <w:rPr>
          <w:color w:val="FF0000"/>
          <w:sz w:val="26"/>
          <w:szCs w:val="26"/>
        </w:rPr>
        <w:t>colocação de um carro a disposição para entrega das cestas básicas.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017893">
        <w:rPr>
          <w:sz w:val="26"/>
          <w:szCs w:val="26"/>
        </w:rPr>
        <w:t>06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B47495">
        <w:rPr>
          <w:sz w:val="26"/>
          <w:szCs w:val="26"/>
        </w:rPr>
        <w:t xml:space="preserve">maio </w:t>
      </w:r>
      <w:bookmarkStart w:id="0" w:name="_GoBack"/>
      <w:bookmarkEnd w:id="0"/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FF5A9B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17893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47495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2019-05-06T13:02:00Z</cp:lastPrinted>
  <dcterms:created xsi:type="dcterms:W3CDTF">2019-04-01T21:53:00Z</dcterms:created>
  <dcterms:modified xsi:type="dcterms:W3CDTF">2019-05-06T13:02:00Z</dcterms:modified>
</cp:coreProperties>
</file>