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A99" w:rsidRPr="00063354" w:rsidRDefault="00697A99" w:rsidP="002A618C">
      <w:pPr>
        <w:pStyle w:val="NormalWeb"/>
        <w:spacing w:before="0" w:beforeAutospacing="0" w:after="0" w:afterAutospacing="0"/>
        <w:ind w:right="20"/>
        <w:jc w:val="center"/>
        <w:rPr>
          <w:rFonts w:asciiTheme="minorHAnsi" w:hAnsiTheme="minorHAnsi" w:cstheme="minorHAnsi"/>
          <w:b/>
        </w:rPr>
      </w:pPr>
    </w:p>
    <w:p w:rsidR="00697A99" w:rsidRPr="00063354" w:rsidRDefault="00697A99" w:rsidP="002A618C">
      <w:pPr>
        <w:pStyle w:val="NormalWeb"/>
        <w:spacing w:before="0" w:beforeAutospacing="0" w:after="0" w:afterAutospacing="0"/>
        <w:ind w:right="20"/>
        <w:jc w:val="center"/>
        <w:rPr>
          <w:rFonts w:asciiTheme="minorHAnsi" w:hAnsiTheme="minorHAnsi" w:cstheme="minorHAnsi"/>
          <w:b/>
        </w:rPr>
      </w:pPr>
    </w:p>
    <w:p w:rsidR="00697A99" w:rsidRPr="00063354" w:rsidRDefault="00697A99" w:rsidP="002A618C">
      <w:pPr>
        <w:pStyle w:val="NormalWeb"/>
        <w:spacing w:before="0" w:beforeAutospacing="0" w:after="0" w:afterAutospacing="0"/>
        <w:ind w:right="20"/>
        <w:jc w:val="center"/>
        <w:rPr>
          <w:rFonts w:asciiTheme="minorHAnsi" w:hAnsiTheme="minorHAnsi" w:cstheme="minorHAnsi"/>
          <w:b/>
        </w:rPr>
      </w:pPr>
    </w:p>
    <w:p w:rsidR="00697A99" w:rsidRPr="00063354" w:rsidRDefault="00697A99" w:rsidP="002A618C">
      <w:pPr>
        <w:pStyle w:val="NormalWeb"/>
        <w:spacing w:before="0" w:beforeAutospacing="0" w:after="0" w:afterAutospacing="0"/>
        <w:ind w:right="20"/>
        <w:jc w:val="center"/>
        <w:rPr>
          <w:rFonts w:asciiTheme="minorHAnsi" w:hAnsiTheme="minorHAnsi" w:cstheme="minorHAnsi"/>
          <w:b/>
        </w:rPr>
      </w:pPr>
    </w:p>
    <w:p w:rsidR="00697A99" w:rsidRPr="00063354" w:rsidRDefault="00697A99" w:rsidP="002A618C">
      <w:pPr>
        <w:pStyle w:val="NormalWeb"/>
        <w:spacing w:before="0" w:beforeAutospacing="0" w:after="0" w:afterAutospacing="0"/>
        <w:ind w:right="20"/>
        <w:jc w:val="center"/>
        <w:rPr>
          <w:rFonts w:asciiTheme="minorHAnsi" w:hAnsiTheme="minorHAnsi" w:cstheme="minorHAnsi"/>
          <w:b/>
        </w:rPr>
      </w:pPr>
    </w:p>
    <w:p w:rsidR="00697A99" w:rsidRPr="00063354" w:rsidRDefault="00697A99" w:rsidP="002A618C">
      <w:pPr>
        <w:pStyle w:val="NormalWeb"/>
        <w:spacing w:before="0" w:beforeAutospacing="0" w:after="0" w:afterAutospacing="0"/>
        <w:ind w:right="20"/>
        <w:jc w:val="center"/>
        <w:rPr>
          <w:rFonts w:asciiTheme="minorHAnsi" w:hAnsiTheme="minorHAnsi" w:cstheme="minorHAnsi"/>
          <w:b/>
        </w:rPr>
      </w:pPr>
    </w:p>
    <w:p w:rsidR="00697A99" w:rsidRPr="00063354" w:rsidRDefault="00697A99" w:rsidP="002A618C">
      <w:pPr>
        <w:pStyle w:val="NormalWeb"/>
        <w:spacing w:before="0" w:beforeAutospacing="0" w:after="0" w:afterAutospacing="0"/>
        <w:ind w:right="20"/>
        <w:jc w:val="center"/>
        <w:rPr>
          <w:rFonts w:asciiTheme="minorHAnsi" w:hAnsiTheme="minorHAnsi" w:cstheme="minorHAnsi"/>
          <w:b/>
        </w:rPr>
      </w:pPr>
    </w:p>
    <w:p w:rsidR="00697A99" w:rsidRPr="00063354" w:rsidRDefault="00697A99" w:rsidP="002A618C">
      <w:pPr>
        <w:pStyle w:val="NormalWeb"/>
        <w:spacing w:before="0" w:beforeAutospacing="0" w:after="0" w:afterAutospacing="0"/>
        <w:ind w:right="20"/>
        <w:jc w:val="center"/>
        <w:rPr>
          <w:rFonts w:asciiTheme="minorHAnsi" w:hAnsiTheme="minorHAnsi" w:cstheme="minorHAnsi"/>
          <w:b/>
        </w:rPr>
      </w:pPr>
    </w:p>
    <w:p w:rsidR="002A618C" w:rsidRPr="00063354" w:rsidRDefault="002A618C" w:rsidP="002A618C">
      <w:pPr>
        <w:pStyle w:val="NormalWeb"/>
        <w:spacing w:before="0" w:beforeAutospacing="0" w:after="0" w:afterAutospacing="0"/>
        <w:ind w:right="20"/>
        <w:jc w:val="center"/>
        <w:rPr>
          <w:rFonts w:asciiTheme="minorHAnsi" w:hAnsiTheme="minorHAnsi" w:cstheme="minorHAnsi"/>
          <w:b/>
        </w:rPr>
      </w:pPr>
      <w:r w:rsidRPr="00063354">
        <w:rPr>
          <w:rFonts w:asciiTheme="minorHAnsi" w:hAnsiTheme="minorHAnsi" w:cstheme="minorHAnsi"/>
          <w:b/>
        </w:rPr>
        <w:t>Projeto de Lei nº</w:t>
      </w:r>
      <w:r w:rsidR="00214071" w:rsidRPr="00063354">
        <w:rPr>
          <w:rFonts w:asciiTheme="minorHAnsi" w:hAnsiTheme="minorHAnsi" w:cstheme="minorHAnsi"/>
          <w:b/>
        </w:rPr>
        <w:t xml:space="preserve"> 014</w:t>
      </w:r>
      <w:r w:rsidRPr="00063354">
        <w:rPr>
          <w:rFonts w:asciiTheme="minorHAnsi" w:hAnsiTheme="minorHAnsi" w:cstheme="minorHAnsi"/>
          <w:b/>
        </w:rPr>
        <w:t xml:space="preserve"> de </w:t>
      </w:r>
      <w:r w:rsidR="00214071" w:rsidRPr="00063354">
        <w:rPr>
          <w:rFonts w:asciiTheme="minorHAnsi" w:hAnsiTheme="minorHAnsi" w:cstheme="minorHAnsi"/>
          <w:b/>
        </w:rPr>
        <w:t>21 de setembro</w:t>
      </w:r>
      <w:r w:rsidRPr="00063354">
        <w:rPr>
          <w:rFonts w:asciiTheme="minorHAnsi" w:hAnsiTheme="minorHAnsi" w:cstheme="minorHAnsi"/>
          <w:b/>
        </w:rPr>
        <w:t xml:space="preserve"> de 2018. </w:t>
      </w:r>
    </w:p>
    <w:p w:rsidR="002A618C" w:rsidRPr="00063354" w:rsidRDefault="002A618C" w:rsidP="002A618C">
      <w:pPr>
        <w:spacing w:line="360" w:lineRule="auto"/>
        <w:rPr>
          <w:rFonts w:eastAsia="Times New Roman" w:cstheme="minorHAnsi"/>
          <w:sz w:val="24"/>
          <w:szCs w:val="24"/>
        </w:rPr>
      </w:pPr>
      <w:r w:rsidRPr="00063354">
        <w:rPr>
          <w:rFonts w:eastAsia="Times New Roman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618C" w:rsidRPr="00063354" w:rsidRDefault="002A618C" w:rsidP="00063354">
      <w:pPr>
        <w:spacing w:after="0" w:line="240" w:lineRule="auto"/>
        <w:ind w:left="4536"/>
        <w:jc w:val="both"/>
        <w:rPr>
          <w:rFonts w:cstheme="minorHAnsi"/>
          <w:sz w:val="24"/>
          <w:szCs w:val="24"/>
        </w:rPr>
      </w:pPr>
      <w:r w:rsidRPr="00063354">
        <w:rPr>
          <w:rFonts w:cstheme="minorHAnsi"/>
          <w:i/>
          <w:sz w:val="24"/>
          <w:szCs w:val="24"/>
        </w:rPr>
        <w:t>“Institui</w:t>
      </w:r>
      <w:r w:rsidRPr="00063354">
        <w:rPr>
          <w:rFonts w:cstheme="minorHAnsi"/>
          <w:sz w:val="24"/>
          <w:szCs w:val="24"/>
        </w:rPr>
        <w:t xml:space="preserve"> o “</w:t>
      </w:r>
      <w:r w:rsidR="00BC511E" w:rsidRPr="00063354">
        <w:rPr>
          <w:rFonts w:cstheme="minorHAnsi"/>
          <w:sz w:val="24"/>
          <w:szCs w:val="24"/>
        </w:rPr>
        <w:t>Outubro Rosa</w:t>
      </w:r>
      <w:r w:rsidRPr="00063354">
        <w:rPr>
          <w:rFonts w:cstheme="minorHAnsi"/>
          <w:sz w:val="24"/>
          <w:szCs w:val="24"/>
        </w:rPr>
        <w:t>” - a semana</w:t>
      </w:r>
      <w:r w:rsidR="008263C0" w:rsidRPr="00063354">
        <w:rPr>
          <w:rFonts w:cstheme="minorHAnsi"/>
          <w:sz w:val="24"/>
          <w:szCs w:val="24"/>
        </w:rPr>
        <w:t xml:space="preserve"> dedicada</w:t>
      </w:r>
      <w:r w:rsidR="00BC511E" w:rsidRPr="00063354">
        <w:rPr>
          <w:rFonts w:cstheme="minorHAnsi"/>
          <w:sz w:val="24"/>
          <w:szCs w:val="24"/>
        </w:rPr>
        <w:t xml:space="preserve"> </w:t>
      </w:r>
      <w:r w:rsidR="008263C0" w:rsidRPr="00063354">
        <w:rPr>
          <w:rFonts w:cstheme="minorHAnsi"/>
          <w:sz w:val="24"/>
          <w:szCs w:val="24"/>
        </w:rPr>
        <w:t>à</w:t>
      </w:r>
      <w:r w:rsidR="00BC511E" w:rsidRPr="00063354">
        <w:rPr>
          <w:rFonts w:cstheme="minorHAnsi"/>
          <w:sz w:val="24"/>
          <w:szCs w:val="24"/>
        </w:rPr>
        <w:t xml:space="preserve"> ação</w:t>
      </w:r>
      <w:r w:rsidRPr="00063354">
        <w:rPr>
          <w:rFonts w:cstheme="minorHAnsi"/>
          <w:sz w:val="24"/>
          <w:szCs w:val="24"/>
        </w:rPr>
        <w:t xml:space="preserve"> de prevenção ao</w:t>
      </w:r>
      <w:r w:rsidR="00BC511E" w:rsidRPr="00063354">
        <w:rPr>
          <w:rFonts w:cstheme="minorHAnsi"/>
          <w:sz w:val="24"/>
          <w:szCs w:val="24"/>
        </w:rPr>
        <w:t xml:space="preserve"> câncer de mama entre outras e de promoção da saúde da mulher </w:t>
      </w:r>
      <w:r w:rsidRPr="00063354">
        <w:rPr>
          <w:rFonts w:cstheme="minorHAnsi"/>
          <w:i/>
          <w:sz w:val="24"/>
          <w:szCs w:val="24"/>
        </w:rPr>
        <w:t>no Município de Santana do Deserto e dá outras providências.”</w:t>
      </w:r>
    </w:p>
    <w:p w:rsidR="00BC511E" w:rsidRPr="00063354" w:rsidRDefault="002A618C" w:rsidP="002A618C">
      <w:pPr>
        <w:spacing w:before="120" w:after="120" w:line="360" w:lineRule="auto"/>
        <w:ind w:left="30" w:firstLine="570"/>
        <w:jc w:val="both"/>
        <w:rPr>
          <w:rFonts w:eastAsia="Times New Roman" w:cstheme="minorHAnsi"/>
          <w:b/>
          <w:sz w:val="24"/>
          <w:szCs w:val="24"/>
        </w:rPr>
      </w:pPr>
      <w:r w:rsidRPr="00063354">
        <w:rPr>
          <w:rFonts w:eastAsia="Times New Roman" w:cstheme="minorHAnsi"/>
          <w:b/>
          <w:sz w:val="24"/>
          <w:szCs w:val="24"/>
        </w:rPr>
        <w:t xml:space="preserve">A Câmara Municipal de Santana do Deserto aprova e o Prefeito sanciona a seguinte Lei: </w:t>
      </w:r>
      <w:r w:rsidR="00BC511E" w:rsidRPr="00063354">
        <w:rPr>
          <w:rFonts w:eastAsia="Times New Roman" w:cstheme="minorHAnsi"/>
          <w:b/>
          <w:sz w:val="24"/>
          <w:szCs w:val="24"/>
        </w:rPr>
        <w:t xml:space="preserve"> </w:t>
      </w:r>
    </w:p>
    <w:p w:rsidR="00BC511E" w:rsidRPr="00063354" w:rsidRDefault="00BC511E" w:rsidP="00063354">
      <w:pPr>
        <w:spacing w:before="120" w:after="120" w:line="240" w:lineRule="auto"/>
        <w:ind w:left="30"/>
        <w:jc w:val="both"/>
        <w:rPr>
          <w:rFonts w:cstheme="minorHAnsi"/>
        </w:rPr>
      </w:pPr>
      <w:r w:rsidRPr="00063354">
        <w:rPr>
          <w:rFonts w:cstheme="minorHAnsi"/>
          <w:b/>
        </w:rPr>
        <w:t>Art. 1º</w:t>
      </w:r>
      <w:r w:rsidRPr="00063354">
        <w:rPr>
          <w:rFonts w:cstheme="minorHAnsi"/>
        </w:rPr>
        <w:t xml:space="preserve"> Fica instituído no calendário de eventos do Município de Santana do Deserto, o Mês Municipal do “Outubro Rosa”, que tem como objetivo conscientizar as mulheres sobre a importância do diagnóstico precoce do câncer de mama e entre outras, e desenvolver ações diversas de prevenção da saúde da mulher, a ser comemorado anualmente, no mês de outubro.</w:t>
      </w:r>
    </w:p>
    <w:p w:rsidR="00BC511E" w:rsidRPr="00063354" w:rsidRDefault="00BC511E" w:rsidP="00063354">
      <w:pPr>
        <w:spacing w:before="120" w:after="120" w:line="240" w:lineRule="auto"/>
        <w:ind w:left="30"/>
        <w:jc w:val="both"/>
        <w:rPr>
          <w:rFonts w:cstheme="minorHAnsi"/>
        </w:rPr>
      </w:pPr>
      <w:r w:rsidRPr="00063354">
        <w:rPr>
          <w:rFonts w:cstheme="minorHAnsi"/>
          <w:b/>
        </w:rPr>
        <w:t>Art. 2º</w:t>
      </w:r>
      <w:r w:rsidRPr="00063354">
        <w:rPr>
          <w:rFonts w:cstheme="minorHAnsi"/>
        </w:rPr>
        <w:t xml:space="preserve"> No mês de Outubro de cada ano a Secretaria Municipal de Saúde</w:t>
      </w:r>
      <w:r w:rsidR="00214071" w:rsidRPr="00063354">
        <w:rPr>
          <w:rFonts w:cstheme="minorHAnsi"/>
        </w:rPr>
        <w:t xml:space="preserve"> e Assistência Social</w:t>
      </w:r>
      <w:r w:rsidRPr="00063354">
        <w:rPr>
          <w:rFonts w:cstheme="minorHAnsi"/>
        </w:rPr>
        <w:t xml:space="preserve">, realizará campanhas de esclarecimentos, exames e outras ações educativas e preventivas visando ao esclarecimento e incentivo à realização de exames preventivos para a detecção do câncer de mama entre outras, assim como para outras doenças que acometem primordialmente a população feminina. </w:t>
      </w:r>
    </w:p>
    <w:p w:rsidR="00214071" w:rsidRPr="00063354" w:rsidRDefault="00BC511E" w:rsidP="00063354">
      <w:pPr>
        <w:spacing w:before="120" w:after="120" w:line="240" w:lineRule="auto"/>
        <w:jc w:val="both"/>
        <w:rPr>
          <w:rFonts w:cstheme="minorHAnsi"/>
        </w:rPr>
      </w:pPr>
      <w:r w:rsidRPr="00063354">
        <w:rPr>
          <w:rFonts w:cstheme="minorHAnsi"/>
          <w:b/>
        </w:rPr>
        <w:t>Parágrafo único</w:t>
      </w:r>
      <w:r w:rsidR="00214071" w:rsidRPr="00063354">
        <w:rPr>
          <w:rFonts w:cstheme="minorHAnsi"/>
        </w:rPr>
        <w:t>.</w:t>
      </w:r>
      <w:r w:rsidRPr="00063354">
        <w:rPr>
          <w:rFonts w:cstheme="minorHAnsi"/>
        </w:rPr>
        <w:t xml:space="preserve"> O Poder Executivo devem desenvolver atividades incluindo, dentre outras</w:t>
      </w:r>
      <w:r w:rsidR="00214071" w:rsidRPr="00063354">
        <w:rPr>
          <w:rFonts w:cstheme="minorHAnsi"/>
        </w:rPr>
        <w:t>:</w:t>
      </w:r>
    </w:p>
    <w:p w:rsidR="00214071" w:rsidRPr="00063354" w:rsidRDefault="00BC511E" w:rsidP="00063354">
      <w:pPr>
        <w:pStyle w:val="PargrafodaLista"/>
        <w:numPr>
          <w:ilvl w:val="0"/>
          <w:numId w:val="1"/>
        </w:numPr>
        <w:spacing w:before="120" w:after="120" w:line="240" w:lineRule="auto"/>
        <w:jc w:val="both"/>
        <w:rPr>
          <w:rFonts w:cstheme="minorHAnsi"/>
        </w:rPr>
      </w:pPr>
      <w:r w:rsidRPr="00063354">
        <w:rPr>
          <w:rFonts w:cstheme="minorHAnsi"/>
        </w:rPr>
        <w:t>Iluminação de prédios públicos com luzes de cor rosa;</w:t>
      </w:r>
    </w:p>
    <w:p w:rsidR="00214071" w:rsidRPr="00063354" w:rsidRDefault="00BC511E" w:rsidP="00063354">
      <w:pPr>
        <w:pStyle w:val="PargrafodaLista"/>
        <w:numPr>
          <w:ilvl w:val="0"/>
          <w:numId w:val="1"/>
        </w:numPr>
        <w:spacing w:before="120" w:after="120" w:line="240" w:lineRule="auto"/>
        <w:jc w:val="both"/>
        <w:rPr>
          <w:rFonts w:cstheme="minorHAnsi"/>
        </w:rPr>
      </w:pPr>
      <w:r w:rsidRPr="00063354">
        <w:rPr>
          <w:rFonts w:cstheme="minorHAnsi"/>
        </w:rPr>
        <w:t xml:space="preserve">Promoção de palestras, eventos e atividades educativas; </w:t>
      </w:r>
    </w:p>
    <w:p w:rsidR="00214071" w:rsidRPr="00063354" w:rsidRDefault="00BC511E" w:rsidP="00063354">
      <w:pPr>
        <w:pStyle w:val="PargrafodaLista"/>
        <w:numPr>
          <w:ilvl w:val="0"/>
          <w:numId w:val="1"/>
        </w:numPr>
        <w:spacing w:before="120" w:after="120" w:line="240" w:lineRule="auto"/>
        <w:jc w:val="both"/>
        <w:rPr>
          <w:rFonts w:cstheme="minorHAnsi"/>
        </w:rPr>
      </w:pPr>
      <w:r w:rsidRPr="00063354">
        <w:rPr>
          <w:rFonts w:cstheme="minorHAnsi"/>
        </w:rPr>
        <w:t xml:space="preserve">Veiculação de campanhas de mídia, colocando-se à disposição da população informações “em banners, folders e outros materiais ilustrativos e exemplificativos sobre a prevenção ao câncer, contemplado à generalidade do tema”. </w:t>
      </w:r>
    </w:p>
    <w:p w:rsidR="00214071" w:rsidRPr="00063354" w:rsidRDefault="00BC511E" w:rsidP="00063354">
      <w:pPr>
        <w:pStyle w:val="PargrafodaLista"/>
        <w:numPr>
          <w:ilvl w:val="0"/>
          <w:numId w:val="1"/>
        </w:numPr>
        <w:spacing w:before="120" w:after="120" w:line="240" w:lineRule="auto"/>
        <w:jc w:val="both"/>
        <w:rPr>
          <w:rFonts w:cstheme="minorHAnsi"/>
        </w:rPr>
      </w:pPr>
      <w:r w:rsidRPr="00063354">
        <w:rPr>
          <w:rFonts w:cstheme="minorHAnsi"/>
        </w:rPr>
        <w:t xml:space="preserve">Outros atos de procedimentos lícitos e úteis para a consecução dos objetivos desta campanha. </w:t>
      </w:r>
    </w:p>
    <w:p w:rsidR="00BC511E" w:rsidRDefault="00BC511E" w:rsidP="00063354">
      <w:pPr>
        <w:spacing w:before="120" w:after="120" w:line="240" w:lineRule="auto"/>
        <w:jc w:val="both"/>
        <w:rPr>
          <w:rFonts w:cstheme="minorHAnsi"/>
        </w:rPr>
      </w:pPr>
      <w:r w:rsidRPr="00063354">
        <w:rPr>
          <w:rFonts w:cstheme="minorHAnsi"/>
          <w:b/>
        </w:rPr>
        <w:t xml:space="preserve">Art. 3° </w:t>
      </w:r>
      <w:r w:rsidRPr="00063354">
        <w:rPr>
          <w:rFonts w:cstheme="minorHAnsi"/>
        </w:rPr>
        <w:t xml:space="preserve">Esta Lei entra em vigor na data de sua publicação. </w:t>
      </w:r>
    </w:p>
    <w:p w:rsidR="00063354" w:rsidRPr="00063354" w:rsidRDefault="00063354" w:rsidP="00063354">
      <w:pPr>
        <w:spacing w:before="120" w:after="120" w:line="240" w:lineRule="auto"/>
        <w:jc w:val="both"/>
        <w:rPr>
          <w:rFonts w:cstheme="minorHAnsi"/>
        </w:rPr>
      </w:pPr>
    </w:p>
    <w:p w:rsidR="00063354" w:rsidRPr="00063354" w:rsidRDefault="00063354" w:rsidP="00063354">
      <w:pPr>
        <w:pStyle w:val="Corpodetexto"/>
        <w:spacing w:after="0" w:line="360" w:lineRule="auto"/>
        <w:jc w:val="center"/>
        <w:rPr>
          <w:rFonts w:asciiTheme="minorHAnsi" w:eastAsia="Arial" w:hAnsiTheme="minorHAnsi" w:cstheme="minorHAnsi"/>
        </w:rPr>
      </w:pPr>
      <w:r w:rsidRPr="00063354">
        <w:rPr>
          <w:rFonts w:asciiTheme="minorHAnsi" w:hAnsiTheme="minorHAnsi" w:cstheme="minorHAnsi"/>
        </w:rPr>
        <w:t>Santana do Deserto</w:t>
      </w:r>
      <w:r w:rsidRPr="00063354">
        <w:rPr>
          <w:rFonts w:asciiTheme="minorHAnsi" w:eastAsia="Arial" w:hAnsiTheme="minorHAnsi" w:cstheme="minorHAnsi"/>
        </w:rPr>
        <w:t>, 21 de setembro de 2018.</w:t>
      </w:r>
    </w:p>
    <w:p w:rsidR="00063354" w:rsidRPr="00063354" w:rsidRDefault="00063354" w:rsidP="00063354">
      <w:pPr>
        <w:pStyle w:val="Corpodetexto"/>
        <w:spacing w:after="0" w:line="360" w:lineRule="auto"/>
        <w:ind w:firstLine="567"/>
        <w:jc w:val="center"/>
        <w:rPr>
          <w:rFonts w:asciiTheme="minorHAnsi" w:eastAsia="Arial" w:hAnsiTheme="minorHAnsi" w:cstheme="minorHAnsi"/>
        </w:rPr>
      </w:pPr>
    </w:p>
    <w:p w:rsidR="00063354" w:rsidRPr="00063354" w:rsidRDefault="00063354" w:rsidP="0006335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63354">
        <w:rPr>
          <w:rFonts w:cstheme="minorHAnsi"/>
          <w:b/>
          <w:sz w:val="24"/>
          <w:szCs w:val="24"/>
        </w:rPr>
        <w:t>Fábio Joaquim Lopes Moreira</w:t>
      </w:r>
    </w:p>
    <w:p w:rsidR="00063354" w:rsidRPr="00063354" w:rsidRDefault="00063354" w:rsidP="0006335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63354">
        <w:rPr>
          <w:rFonts w:cstheme="minorHAnsi"/>
          <w:b/>
          <w:sz w:val="24"/>
          <w:szCs w:val="24"/>
        </w:rPr>
        <w:t>Vereador</w:t>
      </w:r>
      <w:bookmarkStart w:id="0" w:name="_GoBack"/>
      <w:bookmarkEnd w:id="0"/>
    </w:p>
    <w:sectPr w:rsidR="00063354" w:rsidRPr="00063354" w:rsidSect="003468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12421"/>
    <w:multiLevelType w:val="hybridMultilevel"/>
    <w:tmpl w:val="49D033AC"/>
    <w:lvl w:ilvl="0" w:tplc="B0F404D2">
      <w:start w:val="1"/>
      <w:numFmt w:val="lowerLetter"/>
      <w:lvlText w:val="%1)"/>
      <w:lvlJc w:val="left"/>
      <w:pPr>
        <w:ind w:left="9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A618C"/>
    <w:rsid w:val="00063354"/>
    <w:rsid w:val="001E1DD8"/>
    <w:rsid w:val="00214071"/>
    <w:rsid w:val="002A618C"/>
    <w:rsid w:val="00346829"/>
    <w:rsid w:val="00392CFC"/>
    <w:rsid w:val="006264DB"/>
    <w:rsid w:val="00697A99"/>
    <w:rsid w:val="00725D31"/>
    <w:rsid w:val="008263C0"/>
    <w:rsid w:val="009B5792"/>
    <w:rsid w:val="00BC511E"/>
    <w:rsid w:val="00C95FC2"/>
    <w:rsid w:val="00D82A5E"/>
    <w:rsid w:val="00DF6FD2"/>
    <w:rsid w:val="00E74549"/>
    <w:rsid w:val="00F8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8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A618C"/>
    <w:pPr>
      <w:widowControl w:val="0"/>
      <w:suppressAutoHyphens/>
      <w:spacing w:after="12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2A618C"/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paragraph" w:styleId="NormalWeb">
    <w:name w:val="Normal (Web)"/>
    <w:basedOn w:val="Normal"/>
    <w:unhideWhenUsed/>
    <w:rsid w:val="002A6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14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2018-09-24T19:37:00Z</cp:lastPrinted>
  <dcterms:created xsi:type="dcterms:W3CDTF">2018-10-01T19:34:00Z</dcterms:created>
  <dcterms:modified xsi:type="dcterms:W3CDTF">2018-12-18T12:43:00Z</dcterms:modified>
</cp:coreProperties>
</file>