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D36E5A" w:rsidP="007A7A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</w:t>
      </w:r>
      <w:r w:rsidR="00E31640">
        <w:rPr>
          <w:b/>
          <w:sz w:val="28"/>
          <w:szCs w:val="28"/>
        </w:rPr>
        <w:t>7</w:t>
      </w:r>
      <w:r w:rsidR="001275F8">
        <w:rPr>
          <w:b/>
          <w:sz w:val="28"/>
          <w:szCs w:val="28"/>
        </w:rPr>
        <w:t>3</w:t>
      </w:r>
      <w:r w:rsidR="00E514C4">
        <w:rPr>
          <w:b/>
          <w:sz w:val="28"/>
          <w:szCs w:val="28"/>
        </w:rPr>
        <w:t>/2018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3F6282">
      <w:pPr>
        <w:jc w:val="both"/>
        <w:rPr>
          <w:sz w:val="28"/>
          <w:szCs w:val="28"/>
        </w:rPr>
      </w:pPr>
    </w:p>
    <w:p w:rsidR="003B2C58" w:rsidRDefault="00A755AE" w:rsidP="003F6282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</w:t>
      </w:r>
      <w:r w:rsidR="003F6282">
        <w:rPr>
          <w:sz w:val="26"/>
          <w:szCs w:val="26"/>
        </w:rPr>
        <w:t>Municipal de Santana do Deserto</w:t>
      </w:r>
      <w:r>
        <w:rPr>
          <w:sz w:val="26"/>
          <w:szCs w:val="26"/>
        </w:rPr>
        <w:t xml:space="preserve">, o vereador que a esta subscreve vem nos termos regimentais requerer que o Executivo Municipal, após ouvido o Douto Plenário, </w:t>
      </w:r>
      <w:r w:rsidR="003F6282">
        <w:rPr>
          <w:sz w:val="26"/>
          <w:szCs w:val="26"/>
        </w:rPr>
        <w:t xml:space="preserve">colocação de </w:t>
      </w:r>
      <w:r w:rsidR="001275F8">
        <w:rPr>
          <w:sz w:val="26"/>
          <w:szCs w:val="26"/>
        </w:rPr>
        <w:t xml:space="preserve">câmeras </w:t>
      </w:r>
      <w:r w:rsidR="003F6282">
        <w:rPr>
          <w:sz w:val="26"/>
          <w:szCs w:val="26"/>
        </w:rPr>
        <w:t>de monitoramento em todas as entradas da cidade, tanto na sede quanto nas localidades, especialmente nas que dão acesso a outros municípios.</w:t>
      </w:r>
    </w:p>
    <w:p w:rsidR="009C23FA" w:rsidRDefault="003B2C58" w:rsidP="003F6282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F6282" w:rsidRDefault="003F6282" w:rsidP="003F6282">
      <w:pPr>
        <w:ind w:firstLine="1416"/>
        <w:jc w:val="both"/>
        <w:rPr>
          <w:sz w:val="26"/>
          <w:szCs w:val="26"/>
        </w:rPr>
      </w:pPr>
    </w:p>
    <w:p w:rsidR="003F6282" w:rsidRDefault="003F6282" w:rsidP="003F6282">
      <w:pPr>
        <w:ind w:firstLine="1416"/>
        <w:jc w:val="both"/>
        <w:rPr>
          <w:b/>
          <w:sz w:val="28"/>
          <w:szCs w:val="28"/>
        </w:rPr>
      </w:pPr>
    </w:p>
    <w:p w:rsidR="009C23FA" w:rsidRDefault="009C23FA" w:rsidP="003F62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JUSTIFICATIVA</w:t>
      </w:r>
    </w:p>
    <w:p w:rsidR="009C23FA" w:rsidRDefault="009C23FA" w:rsidP="003F6282">
      <w:pPr>
        <w:jc w:val="both"/>
        <w:rPr>
          <w:sz w:val="26"/>
          <w:szCs w:val="26"/>
        </w:rPr>
      </w:pPr>
    </w:p>
    <w:p w:rsidR="003F6282" w:rsidRPr="002E4C03" w:rsidRDefault="003F6282" w:rsidP="003F6282">
      <w:pPr>
        <w:jc w:val="both"/>
        <w:rPr>
          <w:sz w:val="26"/>
          <w:szCs w:val="26"/>
        </w:rPr>
      </w:pPr>
      <w:bookmarkStart w:id="0" w:name="_GoBack"/>
      <w:bookmarkEnd w:id="0"/>
    </w:p>
    <w:p w:rsidR="00A755AE" w:rsidRDefault="003F6282" w:rsidP="003F6282">
      <w:pPr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ab/>
      </w:r>
      <w:r>
        <w:rPr>
          <w:rFonts w:cs="Arial"/>
          <w:noProof/>
          <w:sz w:val="26"/>
          <w:szCs w:val="26"/>
        </w:rPr>
        <w:tab/>
        <w:t>Tal medida se mostra necessária para que possamos sobreguardas nossa população do possível aumento de criminalidade, quando com a Intervenção Federal que se intencificará no novo governo, a partir de janeiro de 2019, tornando assim as cidades pequenas vizinhas ao estado do Rio de Janeiro pontos preferenciais para fuga e esconderijo.</w:t>
      </w:r>
    </w:p>
    <w:p w:rsidR="009C23FA" w:rsidRDefault="009C23FA" w:rsidP="003F6282">
      <w:pPr>
        <w:ind w:firstLine="1416"/>
        <w:jc w:val="both"/>
        <w:rPr>
          <w:rFonts w:cs="Arial"/>
          <w:noProof/>
          <w:sz w:val="26"/>
          <w:szCs w:val="26"/>
        </w:rPr>
      </w:pPr>
    </w:p>
    <w:p w:rsidR="003F6282" w:rsidRDefault="003F6282" w:rsidP="003F6282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Default="00A755AE" w:rsidP="003F6282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Pr="002E4C03" w:rsidRDefault="00D74FC3" w:rsidP="003F6282">
      <w:pPr>
        <w:jc w:val="both"/>
        <w:rPr>
          <w:sz w:val="26"/>
          <w:szCs w:val="26"/>
        </w:rPr>
      </w:pPr>
      <w:r w:rsidRPr="002E4C03">
        <w:rPr>
          <w:rFonts w:cs="Arial"/>
          <w:noProof/>
          <w:sz w:val="26"/>
          <w:szCs w:val="26"/>
        </w:rPr>
        <w:t xml:space="preserve">             </w:t>
      </w:r>
      <w:r w:rsidR="00A755AE" w:rsidRPr="002E4C03">
        <w:rPr>
          <w:sz w:val="26"/>
          <w:szCs w:val="26"/>
        </w:rPr>
        <w:t>Plenário Vereador Seba</w:t>
      </w:r>
      <w:r w:rsidR="00E514C4" w:rsidRPr="002E4C03">
        <w:rPr>
          <w:sz w:val="26"/>
          <w:szCs w:val="26"/>
        </w:rPr>
        <w:t>stião Miguel</w:t>
      </w:r>
      <w:r w:rsidR="00B734B4" w:rsidRPr="002E4C03">
        <w:rPr>
          <w:sz w:val="26"/>
          <w:szCs w:val="26"/>
        </w:rPr>
        <w:t>,</w:t>
      </w:r>
      <w:r w:rsidR="004D1D5A">
        <w:rPr>
          <w:sz w:val="26"/>
          <w:szCs w:val="26"/>
        </w:rPr>
        <w:t xml:space="preserve"> </w:t>
      </w:r>
      <w:r w:rsidR="0011275A">
        <w:rPr>
          <w:sz w:val="26"/>
          <w:szCs w:val="26"/>
        </w:rPr>
        <w:t xml:space="preserve">26 </w:t>
      </w:r>
      <w:r w:rsidR="00B734B4" w:rsidRPr="002E4C03">
        <w:rPr>
          <w:sz w:val="26"/>
          <w:szCs w:val="26"/>
        </w:rPr>
        <w:t xml:space="preserve">de </w:t>
      </w:r>
      <w:r w:rsidR="004D1D5A">
        <w:rPr>
          <w:sz w:val="26"/>
          <w:szCs w:val="26"/>
        </w:rPr>
        <w:t>novembro</w:t>
      </w:r>
      <w:r w:rsidR="00E514C4" w:rsidRPr="002E4C03">
        <w:rPr>
          <w:sz w:val="26"/>
          <w:szCs w:val="26"/>
        </w:rPr>
        <w:t xml:space="preserve"> de 2018</w:t>
      </w:r>
      <w:r w:rsidR="00A755AE" w:rsidRPr="002E4C03">
        <w:rPr>
          <w:sz w:val="26"/>
          <w:szCs w:val="26"/>
        </w:rPr>
        <w:t>.</w:t>
      </w:r>
    </w:p>
    <w:p w:rsidR="00A755AE" w:rsidRPr="002E4C03" w:rsidRDefault="00A755AE" w:rsidP="003F6282">
      <w:pPr>
        <w:jc w:val="both"/>
        <w:rPr>
          <w:sz w:val="26"/>
          <w:szCs w:val="26"/>
        </w:rPr>
      </w:pPr>
    </w:p>
    <w:p w:rsidR="00A755AE" w:rsidRPr="002E4C03" w:rsidRDefault="00A755AE" w:rsidP="003F6282">
      <w:pPr>
        <w:jc w:val="both"/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D74FC3" w:rsidRDefault="00D74FC3" w:rsidP="004D1D5A">
      <w:pPr>
        <w:jc w:val="center"/>
        <w:rPr>
          <w:b/>
          <w:i/>
          <w:sz w:val="28"/>
          <w:szCs w:val="28"/>
        </w:rPr>
      </w:pPr>
    </w:p>
    <w:p w:rsidR="003F6282" w:rsidRPr="003F6282" w:rsidRDefault="00E31640" w:rsidP="003F6282">
      <w:pPr>
        <w:jc w:val="center"/>
        <w:rPr>
          <w:rFonts w:ascii="Monotype Corsiva" w:hAnsi="Monotype Corsiva"/>
          <w:b/>
          <w:sz w:val="30"/>
          <w:szCs w:val="30"/>
        </w:rPr>
      </w:pPr>
      <w:r w:rsidRPr="003F6282">
        <w:rPr>
          <w:rFonts w:ascii="Monotype Corsiva" w:hAnsi="Monotype Corsiva"/>
          <w:b/>
          <w:sz w:val="30"/>
          <w:szCs w:val="30"/>
        </w:rPr>
        <w:t>Fábio Joaquim Lopes Moreira</w:t>
      </w:r>
    </w:p>
    <w:p w:rsidR="00D74FC3" w:rsidRPr="003F6282" w:rsidRDefault="003F6282" w:rsidP="00D74FC3">
      <w:pPr>
        <w:jc w:val="center"/>
        <w:rPr>
          <w:rFonts w:ascii="Monotype Corsiva" w:hAnsi="Monotype Corsiva"/>
          <w:b/>
          <w:sz w:val="30"/>
          <w:szCs w:val="30"/>
        </w:rPr>
      </w:pPr>
      <w:r w:rsidRPr="003F6282">
        <w:rPr>
          <w:rFonts w:ascii="Monotype Corsiva" w:hAnsi="Monotype Corsiva"/>
          <w:b/>
          <w:sz w:val="30"/>
          <w:szCs w:val="30"/>
        </w:rPr>
        <w:t>Vereador</w:t>
      </w: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sectPr w:rsidR="00D74FC3" w:rsidSect="00421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5AE"/>
    <w:rsid w:val="00013821"/>
    <w:rsid w:val="00014035"/>
    <w:rsid w:val="0011275A"/>
    <w:rsid w:val="001275F8"/>
    <w:rsid w:val="0023082B"/>
    <w:rsid w:val="0024259D"/>
    <w:rsid w:val="002E4C03"/>
    <w:rsid w:val="003B2C58"/>
    <w:rsid w:val="003F6282"/>
    <w:rsid w:val="00401CC0"/>
    <w:rsid w:val="00404DF9"/>
    <w:rsid w:val="00421022"/>
    <w:rsid w:val="004D1D5A"/>
    <w:rsid w:val="00504E2B"/>
    <w:rsid w:val="006B3266"/>
    <w:rsid w:val="006E31CD"/>
    <w:rsid w:val="007353F5"/>
    <w:rsid w:val="007A7A02"/>
    <w:rsid w:val="00932C3D"/>
    <w:rsid w:val="009C23FA"/>
    <w:rsid w:val="00A755AE"/>
    <w:rsid w:val="00B734B4"/>
    <w:rsid w:val="00C647D6"/>
    <w:rsid w:val="00CE2CDC"/>
    <w:rsid w:val="00CF6FAB"/>
    <w:rsid w:val="00D041DF"/>
    <w:rsid w:val="00D17487"/>
    <w:rsid w:val="00D36E5A"/>
    <w:rsid w:val="00D74FC3"/>
    <w:rsid w:val="00E31640"/>
    <w:rsid w:val="00E514C4"/>
    <w:rsid w:val="00E80E1C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</cp:lastModifiedBy>
  <cp:revision>18</cp:revision>
  <cp:lastPrinted>2018-08-13T21:46:00Z</cp:lastPrinted>
  <dcterms:created xsi:type="dcterms:W3CDTF">2017-05-18T15:32:00Z</dcterms:created>
  <dcterms:modified xsi:type="dcterms:W3CDTF">2018-11-26T11:37:00Z</dcterms:modified>
</cp:coreProperties>
</file>