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840915" w:rsidRDefault="000868F7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004</w:t>
      </w:r>
      <w:r w:rsidR="009E2882" w:rsidRPr="00840915">
        <w:rPr>
          <w:b/>
          <w:sz w:val="28"/>
          <w:szCs w:val="28"/>
        </w:rPr>
        <w:t>/20</w:t>
      </w:r>
      <w:r w:rsidR="009E2882">
        <w:rPr>
          <w:b/>
          <w:sz w:val="28"/>
          <w:szCs w:val="28"/>
        </w:rPr>
        <w:t>18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3B1290" w:rsidRDefault="009E2882" w:rsidP="00F23449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</w:t>
      </w:r>
      <w:r w:rsidR="000868F7">
        <w:rPr>
          <w:sz w:val="26"/>
          <w:szCs w:val="26"/>
        </w:rPr>
        <w:t>ipal de Santana do Deserto-MG, 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indicação, para que</w:t>
      </w:r>
      <w:r w:rsidR="00CC36AA">
        <w:rPr>
          <w:sz w:val="26"/>
          <w:szCs w:val="26"/>
        </w:rPr>
        <w:t xml:space="preserve"> seja</w:t>
      </w:r>
      <w:r w:rsidR="000868F7">
        <w:rPr>
          <w:sz w:val="26"/>
          <w:szCs w:val="26"/>
        </w:rPr>
        <w:t xml:space="preserve"> desenvolvido junto à Assistência Social do Município</w:t>
      </w:r>
      <w:r w:rsidR="003B1290">
        <w:rPr>
          <w:sz w:val="26"/>
          <w:szCs w:val="26"/>
        </w:rPr>
        <w:t>,</w:t>
      </w:r>
      <w:r w:rsidR="000868F7">
        <w:rPr>
          <w:sz w:val="26"/>
          <w:szCs w:val="26"/>
        </w:rPr>
        <w:t xml:space="preserve"> um projeto para adquirir e disponibilizar gratuitamente às famílias</w:t>
      </w:r>
      <w:r w:rsidR="003B1290">
        <w:rPr>
          <w:sz w:val="26"/>
          <w:szCs w:val="26"/>
        </w:rPr>
        <w:t xml:space="preserve"> hipossuficientes</w:t>
      </w:r>
      <w:r w:rsidR="000868F7">
        <w:rPr>
          <w:sz w:val="26"/>
          <w:szCs w:val="26"/>
        </w:rPr>
        <w:t xml:space="preserve"> equipamentos apropriados para bloquear a medição de</w:t>
      </w:r>
      <w:r w:rsidR="003B1290">
        <w:rPr>
          <w:sz w:val="26"/>
          <w:szCs w:val="26"/>
        </w:rPr>
        <w:t xml:space="preserve"> ar junto aos hidrômetros.</w:t>
      </w:r>
    </w:p>
    <w:p w:rsidR="003B1290" w:rsidRDefault="003B1290" w:rsidP="00F23449">
      <w:pPr>
        <w:ind w:firstLine="1416"/>
        <w:jc w:val="both"/>
        <w:rPr>
          <w:sz w:val="26"/>
          <w:szCs w:val="26"/>
        </w:rPr>
      </w:pPr>
    </w:p>
    <w:p w:rsidR="000868F7" w:rsidRDefault="003B1290" w:rsidP="00F23449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>A instalação de tais equipamentos também deve ser ofertada gratuitamente, e poderá ser executada em parceria com a COPASA, que detém a concessão de tais serviços no âmbito do Município.</w:t>
      </w:r>
    </w:p>
    <w:p w:rsidR="000868F7" w:rsidRDefault="000868F7" w:rsidP="00F23449">
      <w:pPr>
        <w:ind w:firstLine="1416"/>
        <w:jc w:val="both"/>
        <w:rPr>
          <w:sz w:val="26"/>
          <w:szCs w:val="26"/>
        </w:rPr>
      </w:pPr>
    </w:p>
    <w:p w:rsidR="000868F7" w:rsidRDefault="000868F7" w:rsidP="00F23449">
      <w:pPr>
        <w:ind w:firstLine="1416"/>
        <w:jc w:val="both"/>
        <w:rPr>
          <w:sz w:val="26"/>
          <w:szCs w:val="26"/>
        </w:rPr>
      </w:pPr>
    </w:p>
    <w:p w:rsidR="00CC1A2E" w:rsidRPr="00CC1A2E" w:rsidRDefault="00CC1A2E" w:rsidP="00D54F2A">
      <w:pPr>
        <w:jc w:val="center"/>
        <w:rPr>
          <w:b/>
          <w:sz w:val="26"/>
          <w:szCs w:val="26"/>
        </w:rPr>
      </w:pPr>
      <w:r w:rsidRPr="00CC1A2E">
        <w:rPr>
          <w:b/>
          <w:sz w:val="26"/>
          <w:szCs w:val="26"/>
        </w:rPr>
        <w:t>JUSTIFICATIVA</w:t>
      </w:r>
    </w:p>
    <w:p w:rsidR="00CC1A2E" w:rsidRDefault="00CC1A2E" w:rsidP="00CC1A2E">
      <w:pPr>
        <w:ind w:firstLine="1416"/>
        <w:jc w:val="center"/>
        <w:rPr>
          <w:sz w:val="26"/>
          <w:szCs w:val="26"/>
        </w:rPr>
      </w:pPr>
    </w:p>
    <w:p w:rsidR="003B1290" w:rsidRDefault="003B1290" w:rsidP="00596D86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Em recente audiência pública realizada nesta Casa, dentre inúmeros problemas apontados, ficou evidente que a passagem e medição de ar pelos hidrômetros </w:t>
      </w:r>
      <w:proofErr w:type="gramStart"/>
      <w:r>
        <w:rPr>
          <w:sz w:val="26"/>
          <w:szCs w:val="26"/>
        </w:rPr>
        <w:t>é</w:t>
      </w:r>
      <w:proofErr w:type="gramEnd"/>
      <w:r>
        <w:rPr>
          <w:sz w:val="26"/>
          <w:szCs w:val="26"/>
        </w:rPr>
        <w:t xml:space="preserve"> uma realidade que pode de fato influenciar no valor da tarifação em prejuízo da população.</w:t>
      </w:r>
    </w:p>
    <w:p w:rsidR="003B1290" w:rsidRDefault="003B1290" w:rsidP="00596D86">
      <w:pPr>
        <w:ind w:firstLine="1416"/>
        <w:jc w:val="both"/>
        <w:rPr>
          <w:sz w:val="26"/>
          <w:szCs w:val="26"/>
        </w:rPr>
      </w:pPr>
    </w:p>
    <w:p w:rsidR="003B1290" w:rsidRDefault="003B1290" w:rsidP="00596D86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>O assunto é amplamente d</w:t>
      </w:r>
      <w:r w:rsidR="00D54F2A">
        <w:rPr>
          <w:sz w:val="26"/>
          <w:szCs w:val="26"/>
        </w:rPr>
        <w:t>ebatido e a conclusão é de que tal equipamento trará benefício e reduzirá de fato a medição do consumo de água, e, consequentemente, resultará em uma tarifação mais justa.</w:t>
      </w:r>
    </w:p>
    <w:p w:rsidR="003B1290" w:rsidRDefault="003B1290" w:rsidP="00596D86">
      <w:pPr>
        <w:ind w:firstLine="1416"/>
        <w:jc w:val="both"/>
        <w:rPr>
          <w:sz w:val="26"/>
          <w:szCs w:val="26"/>
        </w:rPr>
      </w:pPr>
    </w:p>
    <w:p w:rsidR="00A0139A" w:rsidRDefault="003B1290" w:rsidP="00596D86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  <w:bookmarkStart w:id="0" w:name="_GoBack"/>
      <w:bookmarkEnd w:id="0"/>
    </w:p>
    <w:p w:rsidR="009E2882" w:rsidRPr="00507B82" w:rsidRDefault="009E2882" w:rsidP="009E2882">
      <w:pPr>
        <w:jc w:val="center"/>
        <w:rPr>
          <w:sz w:val="26"/>
          <w:szCs w:val="26"/>
        </w:rPr>
      </w:pPr>
      <w:r w:rsidRPr="00507B82">
        <w:rPr>
          <w:sz w:val="26"/>
          <w:szCs w:val="26"/>
        </w:rPr>
        <w:t xml:space="preserve">Plenário Vereador Sebastião </w:t>
      </w:r>
      <w:r w:rsidR="00CC2473" w:rsidRPr="00507B82">
        <w:rPr>
          <w:sz w:val="26"/>
          <w:szCs w:val="26"/>
        </w:rPr>
        <w:t>Miguel,</w:t>
      </w:r>
      <w:r w:rsidR="009204DB">
        <w:rPr>
          <w:sz w:val="26"/>
          <w:szCs w:val="26"/>
        </w:rPr>
        <w:t xml:space="preserve"> 13 de agosto</w:t>
      </w:r>
      <w:r>
        <w:rPr>
          <w:sz w:val="26"/>
          <w:szCs w:val="26"/>
        </w:rPr>
        <w:t xml:space="preserve"> </w:t>
      </w:r>
      <w:r w:rsidRPr="00507B82">
        <w:rPr>
          <w:sz w:val="26"/>
          <w:szCs w:val="26"/>
        </w:rPr>
        <w:t xml:space="preserve">de 2018. 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Pr="009E2882" w:rsidRDefault="009E2882" w:rsidP="009E2882">
      <w:pPr>
        <w:jc w:val="center"/>
        <w:rPr>
          <w:b/>
          <w:i/>
          <w:sz w:val="28"/>
          <w:szCs w:val="28"/>
        </w:rPr>
      </w:pPr>
    </w:p>
    <w:p w:rsidR="00277B13" w:rsidRPr="009E2882" w:rsidRDefault="00D54F2A" w:rsidP="009E288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  <w:r w:rsidR="009E2882" w:rsidRPr="009E2882">
        <w:rPr>
          <w:b/>
          <w:i/>
          <w:sz w:val="28"/>
          <w:szCs w:val="28"/>
        </w:rPr>
        <w:br/>
        <w:t>Vereador</w:t>
      </w:r>
    </w:p>
    <w:sectPr w:rsidR="00277B13" w:rsidRPr="009E2882" w:rsidSect="005528FE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E2882"/>
    <w:rsid w:val="000868F7"/>
    <w:rsid w:val="00277B13"/>
    <w:rsid w:val="003B1290"/>
    <w:rsid w:val="004332BA"/>
    <w:rsid w:val="005528FE"/>
    <w:rsid w:val="00596D86"/>
    <w:rsid w:val="00822AF4"/>
    <w:rsid w:val="00827C1B"/>
    <w:rsid w:val="009204DB"/>
    <w:rsid w:val="009E2882"/>
    <w:rsid w:val="009F6518"/>
    <w:rsid w:val="00A0139A"/>
    <w:rsid w:val="00BF08A7"/>
    <w:rsid w:val="00CC1A2E"/>
    <w:rsid w:val="00CC2473"/>
    <w:rsid w:val="00CC36AA"/>
    <w:rsid w:val="00D54F2A"/>
    <w:rsid w:val="00E2323F"/>
    <w:rsid w:val="00F2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cp:lastPrinted>2018-08-13T18:43:00Z</cp:lastPrinted>
  <dcterms:created xsi:type="dcterms:W3CDTF">2018-08-13T15:40:00Z</dcterms:created>
  <dcterms:modified xsi:type="dcterms:W3CDTF">2018-08-13T18:44:00Z</dcterms:modified>
</cp:coreProperties>
</file>