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</w:t>
      </w:r>
      <w:r w:rsidR="00CF6113">
        <w:rPr>
          <w:b/>
          <w:sz w:val="32"/>
          <w:szCs w:val="32"/>
        </w:rPr>
        <w:t>6</w:t>
      </w:r>
      <w:r w:rsidR="0025000B">
        <w:rPr>
          <w:b/>
          <w:sz w:val="32"/>
          <w:szCs w:val="32"/>
        </w:rPr>
        <w:t>6</w:t>
      </w:r>
      <w:r w:rsidR="00A079F0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25000B" w:rsidRPr="00366F9C" w:rsidRDefault="003A2345" w:rsidP="0025000B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25000B">
        <w:rPr>
          <w:sz w:val="26"/>
          <w:szCs w:val="26"/>
        </w:rPr>
        <w:t xml:space="preserve">calçamento com </w:t>
      </w:r>
      <w:proofErr w:type="spellStart"/>
      <w:r w:rsidR="0025000B">
        <w:rPr>
          <w:sz w:val="26"/>
          <w:szCs w:val="26"/>
        </w:rPr>
        <w:t>bloquetes</w:t>
      </w:r>
      <w:proofErr w:type="spellEnd"/>
      <w:r w:rsidR="0025000B">
        <w:rPr>
          <w:sz w:val="26"/>
          <w:szCs w:val="26"/>
        </w:rPr>
        <w:t xml:space="preserve"> ligando as localidades de Serraria e </w:t>
      </w:r>
      <w:r w:rsidR="004636F8">
        <w:rPr>
          <w:sz w:val="26"/>
          <w:szCs w:val="26"/>
        </w:rPr>
        <w:t>Ericeira</w:t>
      </w:r>
      <w:r w:rsidR="0025000B">
        <w:rPr>
          <w:sz w:val="26"/>
          <w:szCs w:val="26"/>
        </w:rPr>
        <w:t>.</w:t>
      </w:r>
    </w:p>
    <w:p w:rsidR="00281282" w:rsidRDefault="00281282" w:rsidP="0025000B">
      <w:pPr>
        <w:ind w:firstLine="1416"/>
        <w:jc w:val="both"/>
        <w:rPr>
          <w:sz w:val="26"/>
          <w:szCs w:val="26"/>
        </w:rPr>
      </w:pPr>
    </w:p>
    <w:p w:rsidR="0025000B" w:rsidRDefault="0025000B" w:rsidP="0025000B">
      <w:pPr>
        <w:ind w:firstLine="1416"/>
        <w:jc w:val="both"/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281282" w:rsidP="00CF6113">
      <w:pPr>
        <w:jc w:val="right"/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A4766A">
        <w:rPr>
          <w:sz w:val="26"/>
          <w:szCs w:val="26"/>
        </w:rPr>
        <w:t>29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CF6113">
        <w:rPr>
          <w:sz w:val="26"/>
          <w:szCs w:val="26"/>
        </w:rPr>
        <w:t>outubro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25000B" w:rsidRDefault="00A4766A" w:rsidP="0025000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Leonardo dos </w:t>
      </w:r>
      <w:proofErr w:type="gramStart"/>
      <w:r>
        <w:rPr>
          <w:b/>
          <w:i/>
          <w:sz w:val="32"/>
          <w:szCs w:val="32"/>
        </w:rPr>
        <w:t>Santos Henrique</w:t>
      </w:r>
      <w:proofErr w:type="gramEnd"/>
    </w:p>
    <w:p w:rsidR="003A2345" w:rsidRPr="003A2345" w:rsidRDefault="00A4766A" w:rsidP="0025000B">
      <w:pPr>
        <w:jc w:val="center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67B38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00B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6F8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273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2018-10-29T22:36:00Z</cp:lastPrinted>
  <dcterms:created xsi:type="dcterms:W3CDTF">2018-10-29T21:01:00Z</dcterms:created>
  <dcterms:modified xsi:type="dcterms:W3CDTF">2018-10-29T22:36:00Z</dcterms:modified>
</cp:coreProperties>
</file>