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9E" w:rsidRDefault="008A2C8D" w:rsidP="00C9222E"/>
    <w:p w:rsidR="00CF6700" w:rsidRDefault="00CF6700" w:rsidP="00C9222E"/>
    <w:p w:rsidR="00CF6700" w:rsidRPr="00305A46" w:rsidRDefault="00CF6700" w:rsidP="00CF6700">
      <w:pPr>
        <w:rPr>
          <w:sz w:val="28"/>
          <w:szCs w:val="28"/>
        </w:rPr>
      </w:pPr>
    </w:p>
    <w:p w:rsidR="00CE7E1B" w:rsidRDefault="00CE7E1B" w:rsidP="00CE7E1B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218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767FAE">
        <w:rPr>
          <w:b/>
          <w:sz w:val="28"/>
          <w:szCs w:val="28"/>
        </w:rPr>
        <w:t>8</w:t>
      </w:r>
    </w:p>
    <w:p w:rsidR="00CE7E1B" w:rsidRPr="00767FAE" w:rsidRDefault="00CE7E1B" w:rsidP="00CE7E1B">
      <w:pPr>
        <w:ind w:firstLine="1418"/>
        <w:jc w:val="both"/>
        <w:rPr>
          <w:sz w:val="26"/>
          <w:szCs w:val="26"/>
        </w:rPr>
      </w:pPr>
    </w:p>
    <w:p w:rsidR="00CE7E1B" w:rsidRPr="00767FAE" w:rsidRDefault="00CE7E1B" w:rsidP="00CE7E1B">
      <w:pPr>
        <w:ind w:firstLine="1418"/>
        <w:jc w:val="both"/>
        <w:rPr>
          <w:sz w:val="26"/>
          <w:szCs w:val="26"/>
        </w:rPr>
      </w:pPr>
      <w:r w:rsidRPr="00767FAE">
        <w:rPr>
          <w:sz w:val="26"/>
          <w:szCs w:val="26"/>
        </w:rPr>
        <w:t xml:space="preserve">Exmo. </w:t>
      </w:r>
      <w:proofErr w:type="gramStart"/>
      <w:r w:rsidRPr="00767FAE">
        <w:rPr>
          <w:sz w:val="26"/>
          <w:szCs w:val="26"/>
        </w:rPr>
        <w:t>Sr.</w:t>
      </w:r>
      <w:proofErr w:type="gramEnd"/>
      <w:r w:rsidRPr="00767FAE">
        <w:rPr>
          <w:sz w:val="26"/>
          <w:szCs w:val="26"/>
        </w:rPr>
        <w:t xml:space="preserve"> Presidente da Câmara Municipal de Santana do Deserto/MG, a vereadora abaixo subscrita, vem nos termos regimentais, requerer que o Poder Executivo Municipal, após aprovação do Douto Plenário, estude a possibilidade de conceder uniforme escolar para o período de inverno aos alunos da rede municipal de ensino.</w:t>
      </w:r>
    </w:p>
    <w:p w:rsidR="00CE7E1B" w:rsidRDefault="00CE7E1B" w:rsidP="00CE7E1B">
      <w:pPr>
        <w:jc w:val="both"/>
        <w:rPr>
          <w:rFonts w:ascii="Arial" w:hAnsi="Arial" w:cs="Arial"/>
          <w:sz w:val="28"/>
        </w:rPr>
      </w:pPr>
    </w:p>
    <w:p w:rsidR="00CE7E1B" w:rsidRPr="009E6BF0" w:rsidRDefault="00CE7E1B" w:rsidP="00CE7E1B">
      <w:pPr>
        <w:jc w:val="center"/>
        <w:rPr>
          <w:b/>
          <w:sz w:val="28"/>
        </w:rPr>
      </w:pPr>
      <w:r w:rsidRPr="009E6BF0">
        <w:rPr>
          <w:b/>
          <w:sz w:val="28"/>
        </w:rPr>
        <w:t>JUSTIFICATIVA</w:t>
      </w:r>
    </w:p>
    <w:p w:rsidR="00CE7E1B" w:rsidRDefault="00CE7E1B" w:rsidP="00CE7E1B">
      <w:pPr>
        <w:ind w:firstLine="1418"/>
        <w:jc w:val="both"/>
        <w:rPr>
          <w:rFonts w:ascii="Arial" w:hAnsi="Arial" w:cs="Arial"/>
          <w:sz w:val="28"/>
        </w:rPr>
      </w:pPr>
      <w:bookmarkStart w:id="0" w:name="_GoBack"/>
      <w:bookmarkEnd w:id="0"/>
    </w:p>
    <w:p w:rsidR="00CE7E1B" w:rsidRPr="00767FAE" w:rsidRDefault="00CE7E1B" w:rsidP="00CE7E1B">
      <w:pPr>
        <w:jc w:val="both"/>
        <w:rPr>
          <w:sz w:val="26"/>
          <w:szCs w:val="26"/>
        </w:rPr>
      </w:pPr>
      <w:r w:rsidRPr="00767FAE">
        <w:rPr>
          <w:sz w:val="26"/>
          <w:szCs w:val="26"/>
        </w:rPr>
        <w:t xml:space="preserve">                      De maneira que os gastos básicos comprometem praticamente todo o orçamento familiar. Assim, a concessão de uniforme escolar também para o período do inverno, além de auxiliar no orçamento das famílias, confere aos alunos dignidade e conforto, contribuindo significativamente para o desempenho escolar.</w:t>
      </w:r>
    </w:p>
    <w:p w:rsidR="00CE7E1B" w:rsidRPr="00767FAE" w:rsidRDefault="00CE7E1B" w:rsidP="00CE7E1B">
      <w:pPr>
        <w:ind w:firstLine="1418"/>
        <w:jc w:val="both"/>
        <w:rPr>
          <w:sz w:val="26"/>
          <w:szCs w:val="26"/>
        </w:rPr>
      </w:pPr>
    </w:p>
    <w:p w:rsidR="00767FAE" w:rsidRPr="00767FAE" w:rsidRDefault="00767FAE" w:rsidP="00CE7E1B">
      <w:pPr>
        <w:jc w:val="center"/>
        <w:rPr>
          <w:rFonts w:ascii="Arial" w:hAnsi="Arial" w:cs="Arial"/>
          <w:sz w:val="26"/>
          <w:szCs w:val="26"/>
        </w:rPr>
      </w:pPr>
    </w:p>
    <w:p w:rsidR="00767FAE" w:rsidRPr="00767FAE" w:rsidRDefault="00767FAE" w:rsidP="00CE7E1B">
      <w:pPr>
        <w:jc w:val="center"/>
        <w:rPr>
          <w:rFonts w:ascii="Arial" w:hAnsi="Arial" w:cs="Arial"/>
          <w:sz w:val="26"/>
          <w:szCs w:val="26"/>
        </w:rPr>
      </w:pPr>
    </w:p>
    <w:p w:rsidR="00CE7E1B" w:rsidRPr="008A2C8D" w:rsidRDefault="00CE7E1B" w:rsidP="00CE7E1B">
      <w:pPr>
        <w:jc w:val="center"/>
        <w:rPr>
          <w:sz w:val="26"/>
          <w:szCs w:val="26"/>
        </w:rPr>
      </w:pPr>
      <w:r w:rsidRPr="008A2C8D">
        <w:rPr>
          <w:sz w:val="26"/>
          <w:szCs w:val="26"/>
        </w:rPr>
        <w:t xml:space="preserve">Plenário Vereador Sebastião Miguel, </w:t>
      </w:r>
      <w:r w:rsidR="00767FAE" w:rsidRPr="008A2C8D">
        <w:rPr>
          <w:sz w:val="26"/>
          <w:szCs w:val="26"/>
        </w:rPr>
        <w:t>19</w:t>
      </w:r>
      <w:r w:rsidRPr="008A2C8D">
        <w:rPr>
          <w:sz w:val="26"/>
          <w:szCs w:val="26"/>
        </w:rPr>
        <w:t xml:space="preserve"> </w:t>
      </w:r>
      <w:r w:rsidR="00767FAE" w:rsidRPr="008A2C8D">
        <w:rPr>
          <w:sz w:val="26"/>
          <w:szCs w:val="26"/>
        </w:rPr>
        <w:t>fevereiro</w:t>
      </w:r>
      <w:r w:rsidRPr="008A2C8D">
        <w:rPr>
          <w:sz w:val="26"/>
          <w:szCs w:val="26"/>
        </w:rPr>
        <w:t xml:space="preserve"> de 201</w:t>
      </w:r>
      <w:r w:rsidR="00767FAE" w:rsidRPr="008A2C8D">
        <w:rPr>
          <w:sz w:val="26"/>
          <w:szCs w:val="26"/>
        </w:rPr>
        <w:t>8</w:t>
      </w:r>
      <w:r w:rsidRPr="008A2C8D">
        <w:rPr>
          <w:sz w:val="26"/>
          <w:szCs w:val="26"/>
        </w:rPr>
        <w:t>.</w:t>
      </w:r>
    </w:p>
    <w:p w:rsidR="00CE7E1B" w:rsidRPr="008A2C8D" w:rsidRDefault="00CE7E1B" w:rsidP="00CE7E1B">
      <w:pPr>
        <w:jc w:val="center"/>
        <w:rPr>
          <w:sz w:val="28"/>
        </w:rPr>
      </w:pPr>
    </w:p>
    <w:p w:rsidR="00767FAE" w:rsidRDefault="00767FAE" w:rsidP="00CE7E1B">
      <w:pPr>
        <w:jc w:val="center"/>
        <w:rPr>
          <w:b/>
          <w:i/>
          <w:sz w:val="28"/>
        </w:rPr>
      </w:pPr>
    </w:p>
    <w:p w:rsidR="00767FAE" w:rsidRDefault="00767FAE" w:rsidP="00CE7E1B">
      <w:pPr>
        <w:jc w:val="center"/>
        <w:rPr>
          <w:b/>
          <w:i/>
          <w:sz w:val="28"/>
        </w:rPr>
      </w:pPr>
    </w:p>
    <w:p w:rsidR="00CE7E1B" w:rsidRPr="000B3C31" w:rsidRDefault="00CE7E1B" w:rsidP="00CE7E1B">
      <w:pPr>
        <w:jc w:val="center"/>
        <w:rPr>
          <w:b/>
          <w:i/>
          <w:sz w:val="28"/>
        </w:rPr>
      </w:pPr>
      <w:r w:rsidRPr="000B3C31">
        <w:rPr>
          <w:b/>
          <w:i/>
          <w:sz w:val="28"/>
        </w:rPr>
        <w:t>Roberta Palhares Rodrigues Badaró</w:t>
      </w:r>
    </w:p>
    <w:p w:rsidR="00CE7E1B" w:rsidRPr="000B3C31" w:rsidRDefault="00CE7E1B" w:rsidP="00CE7E1B">
      <w:pPr>
        <w:jc w:val="center"/>
        <w:rPr>
          <w:b/>
          <w:i/>
          <w:sz w:val="28"/>
        </w:rPr>
      </w:pPr>
      <w:r w:rsidRPr="000B3C31">
        <w:rPr>
          <w:b/>
          <w:i/>
          <w:sz w:val="28"/>
        </w:rPr>
        <w:t>Vereadora</w:t>
      </w:r>
    </w:p>
    <w:p w:rsidR="00CE7E1B" w:rsidRPr="00840915" w:rsidRDefault="00CE7E1B" w:rsidP="00CE7E1B">
      <w:pPr>
        <w:jc w:val="center"/>
        <w:rPr>
          <w:b/>
          <w:sz w:val="28"/>
          <w:szCs w:val="28"/>
        </w:rPr>
      </w:pPr>
    </w:p>
    <w:p w:rsidR="00CE7E1B" w:rsidRPr="00840915" w:rsidRDefault="00CE7E1B" w:rsidP="00CE7E1B">
      <w:pPr>
        <w:rPr>
          <w:sz w:val="28"/>
          <w:szCs w:val="28"/>
        </w:rPr>
      </w:pPr>
    </w:p>
    <w:p w:rsidR="00CE7E1B" w:rsidRPr="00840915" w:rsidRDefault="00CE7E1B" w:rsidP="00CE7E1B">
      <w:pPr>
        <w:rPr>
          <w:sz w:val="28"/>
          <w:szCs w:val="28"/>
        </w:rPr>
      </w:pPr>
    </w:p>
    <w:p w:rsidR="00CF6700" w:rsidRPr="00C9222E" w:rsidRDefault="00CF6700" w:rsidP="00C9222E"/>
    <w:sectPr w:rsidR="00CF6700" w:rsidRPr="00C9222E" w:rsidSect="007D6FF5">
      <w:pgSz w:w="11906" w:h="16838"/>
      <w:pgMar w:top="2239" w:right="424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22E" w:rsidRDefault="00C9222E" w:rsidP="00C9222E">
      <w:r>
        <w:separator/>
      </w:r>
    </w:p>
  </w:endnote>
  <w:endnote w:type="continuationSeparator" w:id="0">
    <w:p w:rsidR="00C9222E" w:rsidRDefault="00C9222E" w:rsidP="00C9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22E" w:rsidRDefault="00C9222E" w:rsidP="00C9222E">
      <w:r>
        <w:separator/>
      </w:r>
    </w:p>
  </w:footnote>
  <w:footnote w:type="continuationSeparator" w:id="0">
    <w:p w:rsidR="00C9222E" w:rsidRDefault="00C9222E" w:rsidP="00C92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isplayBackgroundShap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222E"/>
    <w:rsid w:val="00014035"/>
    <w:rsid w:val="000F01EA"/>
    <w:rsid w:val="00106F58"/>
    <w:rsid w:val="00401CC0"/>
    <w:rsid w:val="00404DF9"/>
    <w:rsid w:val="00526C72"/>
    <w:rsid w:val="00763A34"/>
    <w:rsid w:val="00767FAE"/>
    <w:rsid w:val="007A3E9A"/>
    <w:rsid w:val="007D587D"/>
    <w:rsid w:val="007D6FF5"/>
    <w:rsid w:val="008A2C8D"/>
    <w:rsid w:val="00932C3D"/>
    <w:rsid w:val="00934119"/>
    <w:rsid w:val="00A376CA"/>
    <w:rsid w:val="00AB7076"/>
    <w:rsid w:val="00AC3541"/>
    <w:rsid w:val="00C647D6"/>
    <w:rsid w:val="00C73996"/>
    <w:rsid w:val="00C9222E"/>
    <w:rsid w:val="00CE7E1B"/>
    <w:rsid w:val="00CF6700"/>
    <w:rsid w:val="00F4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Usuário do Windows</cp:lastModifiedBy>
  <cp:revision>4</cp:revision>
  <cp:lastPrinted>2017-03-08T18:18:00Z</cp:lastPrinted>
  <dcterms:created xsi:type="dcterms:W3CDTF">2017-03-08T18:25:00Z</dcterms:created>
  <dcterms:modified xsi:type="dcterms:W3CDTF">2018-02-19T18:17:00Z</dcterms:modified>
</cp:coreProperties>
</file>