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A0" w:rsidRDefault="00CD23A0" w:rsidP="00CD23A0">
      <w:pPr>
        <w:jc w:val="center"/>
        <w:rPr>
          <w:b/>
          <w:sz w:val="28"/>
          <w:szCs w:val="28"/>
        </w:rPr>
      </w:pPr>
    </w:p>
    <w:p w:rsidR="00F47B45" w:rsidRDefault="00F47B45" w:rsidP="00CD23A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D23A0" w:rsidRDefault="00CD23A0" w:rsidP="00CD23A0">
      <w:pPr>
        <w:jc w:val="center"/>
        <w:rPr>
          <w:b/>
          <w:sz w:val="28"/>
          <w:szCs w:val="28"/>
        </w:rPr>
      </w:pPr>
    </w:p>
    <w:p w:rsidR="00CD23A0" w:rsidRDefault="00CD23A0" w:rsidP="00CD23A0">
      <w:pPr>
        <w:jc w:val="center"/>
        <w:rPr>
          <w:b/>
          <w:sz w:val="28"/>
          <w:szCs w:val="28"/>
        </w:rPr>
      </w:pPr>
    </w:p>
    <w:p w:rsidR="001D1ACF" w:rsidRDefault="001D1ACF" w:rsidP="00CD23A0">
      <w:pPr>
        <w:jc w:val="center"/>
        <w:rPr>
          <w:b/>
          <w:sz w:val="28"/>
          <w:szCs w:val="28"/>
        </w:rPr>
      </w:pPr>
    </w:p>
    <w:p w:rsidR="001D1ACF" w:rsidRDefault="001D1ACF" w:rsidP="00CD23A0">
      <w:pPr>
        <w:jc w:val="center"/>
        <w:rPr>
          <w:b/>
          <w:sz w:val="28"/>
          <w:szCs w:val="28"/>
        </w:rPr>
      </w:pPr>
    </w:p>
    <w:p w:rsidR="00CD23A0" w:rsidRPr="00840915" w:rsidRDefault="00CD23A0" w:rsidP="00CD23A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298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CD23A0" w:rsidRPr="00840915" w:rsidRDefault="00CD23A0" w:rsidP="00CD23A0">
      <w:pPr>
        <w:rPr>
          <w:sz w:val="28"/>
          <w:szCs w:val="28"/>
        </w:rPr>
      </w:pPr>
    </w:p>
    <w:p w:rsidR="00CD23A0" w:rsidRPr="00840915" w:rsidRDefault="00CD23A0" w:rsidP="00CD23A0">
      <w:pPr>
        <w:rPr>
          <w:sz w:val="28"/>
          <w:szCs w:val="28"/>
        </w:rPr>
      </w:pPr>
    </w:p>
    <w:p w:rsidR="00CD23A0" w:rsidRPr="00840915" w:rsidRDefault="00CD23A0" w:rsidP="00CD23A0">
      <w:pPr>
        <w:jc w:val="both"/>
        <w:rPr>
          <w:sz w:val="28"/>
          <w:szCs w:val="28"/>
        </w:rPr>
      </w:pPr>
    </w:p>
    <w:p w:rsidR="00CD23A0" w:rsidRDefault="00CD23A0" w:rsidP="00CD23A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1D1ACF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1D1ACF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limpeza, retirada dos entulhos da Beira Rio na localidade do Bairro das Flores na Avenida Machado Coelho, conhecida como á Pedra ao lado Chácara do Carlinhos.</w:t>
      </w:r>
    </w:p>
    <w:p w:rsidR="00CD23A0" w:rsidRPr="004C165B" w:rsidRDefault="00CD23A0" w:rsidP="00CD23A0">
      <w:pPr>
        <w:jc w:val="center"/>
        <w:rPr>
          <w:b/>
          <w:sz w:val="28"/>
          <w:szCs w:val="28"/>
        </w:rPr>
      </w:pPr>
    </w:p>
    <w:p w:rsidR="00CD23A0" w:rsidRDefault="00CD23A0" w:rsidP="00CD23A0">
      <w:pPr>
        <w:jc w:val="center"/>
        <w:rPr>
          <w:sz w:val="28"/>
          <w:szCs w:val="28"/>
        </w:rPr>
      </w:pPr>
    </w:p>
    <w:p w:rsidR="00CD23A0" w:rsidRDefault="00CD23A0" w:rsidP="00CD23A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Outubro de 2017.</w:t>
      </w:r>
    </w:p>
    <w:p w:rsidR="00CD23A0" w:rsidRDefault="00CD23A0" w:rsidP="00CD23A0">
      <w:pPr>
        <w:jc w:val="center"/>
        <w:rPr>
          <w:sz w:val="28"/>
          <w:szCs w:val="28"/>
        </w:rPr>
      </w:pPr>
    </w:p>
    <w:p w:rsidR="00CD23A0" w:rsidRDefault="00CD23A0" w:rsidP="00CD23A0">
      <w:pPr>
        <w:jc w:val="center"/>
        <w:rPr>
          <w:sz w:val="28"/>
          <w:szCs w:val="28"/>
        </w:rPr>
      </w:pPr>
    </w:p>
    <w:p w:rsidR="00CD23A0" w:rsidRDefault="00CD23A0" w:rsidP="00CD23A0">
      <w:pPr>
        <w:jc w:val="center"/>
        <w:rPr>
          <w:sz w:val="28"/>
          <w:szCs w:val="28"/>
        </w:rPr>
      </w:pPr>
    </w:p>
    <w:p w:rsidR="00CD23A0" w:rsidRPr="00CD23A0" w:rsidRDefault="00CD23A0" w:rsidP="00CD23A0">
      <w:pPr>
        <w:ind w:left="-284" w:firstLine="284"/>
        <w:jc w:val="center"/>
        <w:rPr>
          <w:b/>
          <w:i/>
          <w:sz w:val="32"/>
          <w:szCs w:val="32"/>
        </w:rPr>
      </w:pPr>
      <w:r w:rsidRPr="00CD23A0">
        <w:rPr>
          <w:b/>
          <w:i/>
          <w:sz w:val="32"/>
          <w:szCs w:val="32"/>
        </w:rPr>
        <w:t>Leonardo dos Santos Henriq</w:t>
      </w:r>
      <w:r>
        <w:rPr>
          <w:b/>
          <w:i/>
          <w:sz w:val="32"/>
          <w:szCs w:val="32"/>
        </w:rPr>
        <w:t xml:space="preserve">ue            Fábio Joaquim Lopes Moreira  </w:t>
      </w:r>
      <w:r w:rsidRPr="00CD23A0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</w:t>
      </w:r>
      <w:r w:rsidRPr="00CD23A0">
        <w:rPr>
          <w:b/>
          <w:i/>
          <w:sz w:val="32"/>
          <w:szCs w:val="32"/>
        </w:rPr>
        <w:t xml:space="preserve"> Vereador </w:t>
      </w:r>
    </w:p>
    <w:p w:rsidR="00CD23A0" w:rsidRPr="00CD23A0" w:rsidRDefault="00CD23A0" w:rsidP="00CD23A0">
      <w:pPr>
        <w:jc w:val="center"/>
        <w:rPr>
          <w:b/>
          <w:i/>
          <w:sz w:val="32"/>
          <w:szCs w:val="32"/>
        </w:rPr>
      </w:pPr>
    </w:p>
    <w:p w:rsidR="00804953" w:rsidRPr="00CD23A0" w:rsidRDefault="00804953">
      <w:pPr>
        <w:rPr>
          <w:b/>
          <w:i/>
          <w:sz w:val="32"/>
          <w:szCs w:val="32"/>
        </w:rPr>
      </w:pPr>
    </w:p>
    <w:sectPr w:rsidR="00804953" w:rsidRPr="00CD23A0" w:rsidSect="001D1ACF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A0"/>
    <w:rsid w:val="001D1ACF"/>
    <w:rsid w:val="00804953"/>
    <w:rsid w:val="00CD23A0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2017-10-02T21:30:00Z</cp:lastPrinted>
  <dcterms:created xsi:type="dcterms:W3CDTF">2017-10-02T21:16:00Z</dcterms:created>
  <dcterms:modified xsi:type="dcterms:W3CDTF">2017-10-03T13:15:00Z</dcterms:modified>
</cp:coreProperties>
</file>