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B1" w:rsidRDefault="005766FB" w:rsidP="001072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067</w:t>
      </w:r>
      <w:r w:rsidR="001072B1">
        <w:rPr>
          <w:b/>
          <w:sz w:val="28"/>
          <w:szCs w:val="28"/>
        </w:rPr>
        <w:t>/2017</w:t>
      </w:r>
    </w:p>
    <w:p w:rsidR="001072B1" w:rsidRDefault="001072B1" w:rsidP="001072B1">
      <w:pPr>
        <w:rPr>
          <w:sz w:val="28"/>
          <w:szCs w:val="28"/>
        </w:rPr>
      </w:pPr>
    </w:p>
    <w:p w:rsidR="001072B1" w:rsidRDefault="001072B1" w:rsidP="001072B1">
      <w:pPr>
        <w:rPr>
          <w:sz w:val="28"/>
          <w:szCs w:val="28"/>
        </w:rPr>
      </w:pPr>
    </w:p>
    <w:p w:rsidR="001072B1" w:rsidRDefault="001072B1" w:rsidP="001072B1">
      <w:pPr>
        <w:jc w:val="both"/>
        <w:rPr>
          <w:sz w:val="28"/>
          <w:szCs w:val="28"/>
        </w:rPr>
      </w:pPr>
    </w:p>
    <w:p w:rsidR="001072B1" w:rsidRDefault="001072B1" w:rsidP="001072B1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solicito </w:t>
      </w:r>
      <w:r w:rsidR="00651E67">
        <w:rPr>
          <w:sz w:val="26"/>
          <w:szCs w:val="26"/>
        </w:rPr>
        <w:t>a reforma da Praça de Ericeira localizada na Rua Mª Antônia Bruno com reforma de bancos, mesas, poda de árvores, jardinagem, parte elétrica e se possível um muro de contenção em toda extensão em toda extensão do Talude.</w:t>
      </w:r>
    </w:p>
    <w:p w:rsidR="001072B1" w:rsidRDefault="001072B1" w:rsidP="001072B1">
      <w:pPr>
        <w:jc w:val="center"/>
        <w:rPr>
          <w:b/>
          <w:sz w:val="26"/>
          <w:szCs w:val="26"/>
        </w:rPr>
      </w:pPr>
    </w:p>
    <w:p w:rsidR="001072B1" w:rsidRDefault="001072B1" w:rsidP="001072B1">
      <w:pPr>
        <w:jc w:val="center"/>
        <w:rPr>
          <w:b/>
          <w:sz w:val="26"/>
          <w:szCs w:val="26"/>
        </w:rPr>
      </w:pPr>
    </w:p>
    <w:p w:rsidR="001072B1" w:rsidRDefault="001072B1" w:rsidP="001072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651E67" w:rsidRDefault="00651E67" w:rsidP="001072B1">
      <w:pPr>
        <w:jc w:val="center"/>
        <w:rPr>
          <w:sz w:val="26"/>
          <w:szCs w:val="26"/>
        </w:rPr>
      </w:pPr>
    </w:p>
    <w:p w:rsidR="001072B1" w:rsidRDefault="00651E67" w:rsidP="001072B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Moradores necessitam de uma qualidade de vida na área pública para o seu laser.</w:t>
      </w:r>
      <w:r w:rsidR="001072B1">
        <w:rPr>
          <w:sz w:val="26"/>
          <w:szCs w:val="26"/>
        </w:rPr>
        <w:t xml:space="preserve">                                        </w:t>
      </w:r>
    </w:p>
    <w:p w:rsidR="001072B1" w:rsidRDefault="001072B1" w:rsidP="001072B1">
      <w:pPr>
        <w:jc w:val="center"/>
        <w:rPr>
          <w:sz w:val="26"/>
          <w:szCs w:val="26"/>
        </w:rPr>
      </w:pPr>
    </w:p>
    <w:p w:rsidR="00651E67" w:rsidRDefault="00651E67" w:rsidP="001072B1">
      <w:pPr>
        <w:jc w:val="center"/>
        <w:rPr>
          <w:sz w:val="26"/>
          <w:szCs w:val="26"/>
        </w:rPr>
      </w:pPr>
    </w:p>
    <w:p w:rsidR="001072B1" w:rsidRDefault="001072B1" w:rsidP="001072B1">
      <w:pPr>
        <w:jc w:val="center"/>
        <w:rPr>
          <w:sz w:val="28"/>
          <w:szCs w:val="28"/>
        </w:rPr>
      </w:pPr>
    </w:p>
    <w:p w:rsidR="001072B1" w:rsidRDefault="001072B1" w:rsidP="001072B1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0E53EA">
        <w:rPr>
          <w:sz w:val="28"/>
          <w:szCs w:val="28"/>
        </w:rPr>
        <w:t>io Vereador Sebastião Miguel, 02</w:t>
      </w:r>
      <w:r>
        <w:rPr>
          <w:sz w:val="28"/>
          <w:szCs w:val="28"/>
        </w:rPr>
        <w:t xml:space="preserve"> de janeiro de 2017. </w:t>
      </w:r>
    </w:p>
    <w:p w:rsidR="001072B1" w:rsidRDefault="001072B1" w:rsidP="001072B1"/>
    <w:p w:rsidR="001072B1" w:rsidRDefault="001072B1" w:rsidP="001072B1"/>
    <w:p w:rsidR="001072B1" w:rsidRDefault="001072B1" w:rsidP="001072B1"/>
    <w:p w:rsidR="001072B1" w:rsidRPr="000E53EA" w:rsidRDefault="001072B1" w:rsidP="001072B1">
      <w:pPr>
        <w:rPr>
          <w:sz w:val="28"/>
          <w:szCs w:val="28"/>
        </w:rPr>
      </w:pPr>
    </w:p>
    <w:p w:rsidR="001072B1" w:rsidRPr="000E53EA" w:rsidRDefault="001072B1" w:rsidP="001072B1">
      <w:pPr>
        <w:rPr>
          <w:sz w:val="28"/>
          <w:szCs w:val="28"/>
        </w:rPr>
      </w:pPr>
    </w:p>
    <w:p w:rsidR="001072B1" w:rsidRPr="000E53EA" w:rsidRDefault="001072B1" w:rsidP="001072B1">
      <w:pPr>
        <w:rPr>
          <w:sz w:val="28"/>
          <w:szCs w:val="28"/>
        </w:rPr>
      </w:pPr>
    </w:p>
    <w:p w:rsidR="001072B1" w:rsidRPr="000E53EA" w:rsidRDefault="001072B1" w:rsidP="001072B1">
      <w:pPr>
        <w:jc w:val="center"/>
        <w:rPr>
          <w:b/>
          <w:i/>
          <w:sz w:val="28"/>
          <w:szCs w:val="28"/>
        </w:rPr>
      </w:pPr>
      <w:r w:rsidRPr="000E53EA">
        <w:rPr>
          <w:b/>
          <w:i/>
          <w:sz w:val="28"/>
          <w:szCs w:val="28"/>
        </w:rPr>
        <w:t>Marcus Vinicius Ferreira Justino</w:t>
      </w:r>
    </w:p>
    <w:p w:rsidR="001072B1" w:rsidRPr="000E53EA" w:rsidRDefault="001072B1" w:rsidP="001072B1">
      <w:pPr>
        <w:jc w:val="center"/>
        <w:rPr>
          <w:b/>
          <w:i/>
          <w:sz w:val="28"/>
          <w:szCs w:val="28"/>
        </w:rPr>
      </w:pPr>
      <w:r w:rsidRPr="000E53EA">
        <w:rPr>
          <w:b/>
          <w:i/>
          <w:sz w:val="28"/>
          <w:szCs w:val="28"/>
        </w:rPr>
        <w:t>Vereador</w:t>
      </w:r>
    </w:p>
    <w:p w:rsidR="001072B1" w:rsidRPr="000E53EA" w:rsidRDefault="001072B1" w:rsidP="001072B1">
      <w:pPr>
        <w:rPr>
          <w:sz w:val="28"/>
          <w:szCs w:val="28"/>
        </w:rPr>
      </w:pPr>
    </w:p>
    <w:p w:rsidR="001072B1" w:rsidRDefault="001072B1" w:rsidP="001072B1"/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72B1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3EA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B1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B7BC9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6FB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1E67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2DE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0584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36C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5206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4E9D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2B1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2017-02-01T17:14:00Z</dcterms:created>
  <dcterms:modified xsi:type="dcterms:W3CDTF">2017-02-20T11:32:00Z</dcterms:modified>
</cp:coreProperties>
</file>