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D63" w:rsidRDefault="004E3D63">
      <w:pPr>
        <w:pStyle w:val="Corpodetexto"/>
        <w:spacing w:before="8"/>
        <w:rPr>
          <w:rFonts w:ascii="Times New Roman"/>
          <w:sz w:val="15"/>
        </w:rPr>
      </w:pPr>
    </w:p>
    <w:p w:rsidR="004E3D63" w:rsidRDefault="00F575D1" w:rsidP="00F575D1">
      <w:pPr>
        <w:spacing w:before="92"/>
        <w:ind w:left="1753" w:right="175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Autógrafo nº 00</w:t>
      </w:r>
      <w:r w:rsidR="00D179AB">
        <w:rPr>
          <w:rFonts w:ascii="Arial" w:hAnsi="Arial"/>
          <w:b/>
          <w:sz w:val="28"/>
        </w:rPr>
        <w:t>1</w:t>
      </w:r>
      <w:bookmarkStart w:id="0" w:name="_GoBack"/>
      <w:bookmarkEnd w:id="0"/>
      <w:r>
        <w:rPr>
          <w:rFonts w:ascii="Arial" w:hAnsi="Arial"/>
          <w:b/>
          <w:sz w:val="28"/>
        </w:rPr>
        <w:t xml:space="preserve"> de 22 de janeiro de 2024</w:t>
      </w:r>
    </w:p>
    <w:p w:rsidR="00F575D1" w:rsidRDefault="00F575D1" w:rsidP="00F575D1">
      <w:pPr>
        <w:spacing w:before="92"/>
        <w:ind w:left="1753" w:right="1759"/>
        <w:jc w:val="center"/>
        <w:rPr>
          <w:rFonts w:ascii="Arial"/>
          <w:b/>
        </w:rPr>
      </w:pPr>
    </w:p>
    <w:p w:rsidR="00F575D1" w:rsidRDefault="00F575D1" w:rsidP="00F575D1">
      <w:pPr>
        <w:spacing w:before="92"/>
        <w:ind w:left="1753" w:right="1759"/>
        <w:jc w:val="center"/>
        <w:rPr>
          <w:rFonts w:ascii="Arial"/>
          <w:b/>
        </w:rPr>
      </w:pPr>
    </w:p>
    <w:p w:rsidR="004E3D63" w:rsidRDefault="00A87F7E">
      <w:pPr>
        <w:pStyle w:val="Ttulo1"/>
        <w:ind w:left="5059" w:right="107"/>
        <w:jc w:val="both"/>
      </w:pPr>
      <w:r>
        <w:t>“Dispõe sobre a regulamentação do</w:t>
      </w:r>
      <w:r>
        <w:rPr>
          <w:spacing w:val="1"/>
        </w:rPr>
        <w:t xml:space="preserve"> </w:t>
      </w:r>
      <w:r>
        <w:t>salário</w:t>
      </w:r>
      <w:r>
        <w:rPr>
          <w:spacing w:val="-12"/>
        </w:rPr>
        <w:t xml:space="preserve"> </w:t>
      </w:r>
      <w:r>
        <w:t>mínimo</w:t>
      </w:r>
      <w:r>
        <w:rPr>
          <w:spacing w:val="-12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município</w:t>
      </w:r>
      <w:r>
        <w:rPr>
          <w:spacing w:val="-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Santana</w:t>
      </w:r>
      <w:r>
        <w:rPr>
          <w:spacing w:val="-2"/>
        </w:rPr>
        <w:t xml:space="preserve"> </w:t>
      </w:r>
      <w:r>
        <w:t>do Deserto.”</w:t>
      </w:r>
    </w:p>
    <w:p w:rsidR="004E3D63" w:rsidRDefault="004E3D63">
      <w:pPr>
        <w:pStyle w:val="Corpodetexto"/>
        <w:spacing w:before="4"/>
        <w:rPr>
          <w:rFonts w:ascii="Arial"/>
          <w:b/>
        </w:rPr>
      </w:pPr>
    </w:p>
    <w:p w:rsidR="004E3D63" w:rsidRDefault="00A87F7E">
      <w:pPr>
        <w:pStyle w:val="Corpodetexto"/>
        <w:spacing w:before="1"/>
        <w:ind w:left="102" w:right="118" w:firstLine="707"/>
        <w:jc w:val="both"/>
      </w:pPr>
      <w:r>
        <w:t>A Câmara Municipal de Santana do Deserto aprova e o Prefeito sanciona a</w:t>
      </w:r>
      <w:r>
        <w:rPr>
          <w:spacing w:val="1"/>
        </w:rPr>
        <w:t xml:space="preserve"> </w:t>
      </w:r>
      <w:r>
        <w:t>seguinte Lei:</w:t>
      </w:r>
    </w:p>
    <w:p w:rsidR="004E3D63" w:rsidRDefault="004E3D63">
      <w:pPr>
        <w:pStyle w:val="Corpodetexto"/>
        <w:spacing w:before="2"/>
      </w:pPr>
    </w:p>
    <w:p w:rsidR="004E3D63" w:rsidRDefault="00A87F7E">
      <w:pPr>
        <w:pStyle w:val="Corpodetexto"/>
        <w:ind w:left="102" w:right="107" w:firstLine="707"/>
        <w:jc w:val="both"/>
      </w:pPr>
      <w:r>
        <w:rPr>
          <w:rFonts w:ascii="Arial" w:hAnsi="Arial"/>
          <w:b/>
        </w:rPr>
        <w:t xml:space="preserve">Art. 1º - </w:t>
      </w:r>
      <w:r>
        <w:t>A partir de 1º de janeiro de 2024, o salário mínimo será de R$ 1.412,00</w:t>
      </w:r>
      <w:r>
        <w:rPr>
          <w:spacing w:val="-64"/>
        </w:rPr>
        <w:t xml:space="preserve"> </w:t>
      </w:r>
      <w:r>
        <w:t>(mil e quatrocentos e doze reais) nos termos do Decreto Federal nº 11.864 de 27 de</w:t>
      </w:r>
      <w:r>
        <w:rPr>
          <w:spacing w:val="1"/>
        </w:rPr>
        <w:t xml:space="preserve"> </w:t>
      </w:r>
      <w:r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2023..</w:t>
      </w:r>
    </w:p>
    <w:p w:rsidR="004E3D63" w:rsidRDefault="004E3D63">
      <w:pPr>
        <w:pStyle w:val="Corpodetexto"/>
        <w:spacing w:before="5"/>
      </w:pPr>
    </w:p>
    <w:p w:rsidR="004E3D63" w:rsidRDefault="00A87F7E">
      <w:pPr>
        <w:pStyle w:val="Corpodetexto"/>
        <w:spacing w:before="1"/>
        <w:ind w:left="102" w:right="109" w:firstLine="70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decorrência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caput,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salário</w:t>
      </w:r>
      <w:r>
        <w:rPr>
          <w:spacing w:val="-64"/>
        </w:rPr>
        <w:t xml:space="preserve"> </w:t>
      </w:r>
      <w:r>
        <w:t>mínimo corresponderá a R$ 47,07 (quarenta e sete reais e sete centavos) e o valor</w:t>
      </w:r>
      <w:r>
        <w:rPr>
          <w:spacing w:val="1"/>
        </w:rPr>
        <w:t xml:space="preserve"> </w:t>
      </w:r>
      <w:r>
        <w:t>horário,</w:t>
      </w:r>
      <w:r>
        <w:rPr>
          <w:spacing w:val="-3"/>
        </w:rPr>
        <w:t xml:space="preserve"> </w:t>
      </w:r>
      <w:r>
        <w:t>a R$</w:t>
      </w:r>
      <w:r>
        <w:rPr>
          <w:spacing w:val="2"/>
        </w:rPr>
        <w:t xml:space="preserve"> </w:t>
      </w:r>
      <w:r>
        <w:t>6,42</w:t>
      </w:r>
      <w:r>
        <w:rPr>
          <w:spacing w:val="-2"/>
        </w:rPr>
        <w:t xml:space="preserve"> </w:t>
      </w:r>
      <w:r>
        <w:t>(seis reais e</w:t>
      </w:r>
      <w:r>
        <w:rPr>
          <w:spacing w:val="-1"/>
        </w:rPr>
        <w:t xml:space="preserve"> </w:t>
      </w:r>
      <w:r>
        <w:t>quarenta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dois centavos).</w:t>
      </w:r>
    </w:p>
    <w:p w:rsidR="004E3D63" w:rsidRDefault="004E3D63">
      <w:pPr>
        <w:pStyle w:val="Corpodetexto"/>
        <w:spacing w:before="4"/>
      </w:pPr>
    </w:p>
    <w:p w:rsidR="004E3D63" w:rsidRDefault="00A87F7E">
      <w:pPr>
        <w:pStyle w:val="Corpodetexto"/>
        <w:ind w:left="102" w:right="116" w:firstLine="707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efeitos</w:t>
      </w:r>
      <w:r>
        <w:rPr>
          <w:spacing w:val="-64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retroativos</w:t>
      </w:r>
      <w:r>
        <w:rPr>
          <w:spacing w:val="-2"/>
        </w:rPr>
        <w:t xml:space="preserve"> </w:t>
      </w:r>
      <w:r>
        <w:t>a 1º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2024.</w:t>
      </w:r>
    </w:p>
    <w:p w:rsidR="0002565D" w:rsidRDefault="0002565D">
      <w:pPr>
        <w:pStyle w:val="Corpodetexto"/>
        <w:ind w:left="102" w:right="116" w:firstLine="707"/>
        <w:jc w:val="both"/>
      </w:pPr>
    </w:p>
    <w:p w:rsidR="0002565D" w:rsidRDefault="0002565D">
      <w:pPr>
        <w:pStyle w:val="Corpodetexto"/>
        <w:ind w:left="102" w:right="116" w:firstLine="707"/>
        <w:jc w:val="both"/>
      </w:pPr>
    </w:p>
    <w:p w:rsidR="004E3D63" w:rsidRDefault="004E3D63">
      <w:pPr>
        <w:pStyle w:val="Corpodetexto"/>
        <w:spacing w:before="3"/>
      </w:pPr>
    </w:p>
    <w:p w:rsidR="004E3D63" w:rsidRDefault="00A87F7E" w:rsidP="0002565D">
      <w:pPr>
        <w:pStyle w:val="Corpodetexto"/>
        <w:ind w:left="810"/>
        <w:jc w:val="right"/>
      </w:pPr>
      <w:r>
        <w:t>Santana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Deserto,</w:t>
      </w:r>
      <w:r>
        <w:rPr>
          <w:spacing w:val="2"/>
        </w:rPr>
        <w:t xml:space="preserve"> </w:t>
      </w:r>
      <w:r w:rsidR="0002565D">
        <w:t>22</w:t>
      </w:r>
      <w:r>
        <w:t xml:space="preserve"> 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B825B5" w:rsidRDefault="00B825B5">
      <w:pPr>
        <w:pStyle w:val="Ttulo1"/>
        <w:spacing w:line="250" w:lineRule="exact"/>
        <w:ind w:left="1748"/>
      </w:pPr>
    </w:p>
    <w:p w:rsidR="00B825B5" w:rsidRDefault="00B825B5">
      <w:pPr>
        <w:pStyle w:val="Ttulo1"/>
        <w:spacing w:line="250" w:lineRule="exact"/>
        <w:ind w:left="1748"/>
      </w:pPr>
    </w:p>
    <w:p w:rsidR="0002565D" w:rsidRDefault="0002565D">
      <w:pPr>
        <w:pStyle w:val="Ttulo1"/>
        <w:spacing w:line="250" w:lineRule="exact"/>
        <w:ind w:left="1748"/>
      </w:pPr>
    </w:p>
    <w:p w:rsidR="00B825B5" w:rsidRDefault="00B825B5">
      <w:pPr>
        <w:pStyle w:val="Ttulo1"/>
        <w:spacing w:line="250" w:lineRule="exact"/>
        <w:ind w:left="1748"/>
      </w:pPr>
    </w:p>
    <w:p w:rsidR="004E3D63" w:rsidRPr="0002565D" w:rsidRDefault="0002565D" w:rsidP="0002565D">
      <w:pPr>
        <w:pStyle w:val="Ttulo1"/>
        <w:spacing w:line="250" w:lineRule="exact"/>
        <w:ind w:left="0" w:right="74"/>
        <w:rPr>
          <w:rFonts w:ascii="Monotype Corsiva" w:hAnsi="Monotype Corsiva"/>
          <w:sz w:val="32"/>
          <w:szCs w:val="32"/>
        </w:rPr>
      </w:pPr>
      <w:r w:rsidRPr="0002565D">
        <w:rPr>
          <w:rFonts w:ascii="Monotype Corsiva" w:hAnsi="Monotype Corsiva"/>
          <w:sz w:val="32"/>
          <w:szCs w:val="32"/>
        </w:rPr>
        <w:t>João Carlos Grossi de Oliveira</w:t>
      </w:r>
    </w:p>
    <w:p w:rsidR="004E3D63" w:rsidRPr="0002565D" w:rsidRDefault="00A87F7E" w:rsidP="0002565D">
      <w:pPr>
        <w:ind w:right="74"/>
        <w:jc w:val="center"/>
        <w:rPr>
          <w:rFonts w:ascii="Monotype Corsiva" w:hAnsi="Monotype Corsiva"/>
          <w:sz w:val="32"/>
          <w:szCs w:val="32"/>
        </w:rPr>
      </w:pPr>
      <w:r w:rsidRPr="0002565D">
        <w:rPr>
          <w:rFonts w:ascii="Monotype Corsiva" w:hAnsi="Monotype Corsiva"/>
          <w:b/>
          <w:sz w:val="32"/>
          <w:szCs w:val="32"/>
        </w:rPr>
        <w:t>Pre</w:t>
      </w:r>
      <w:r w:rsidR="00B72A76">
        <w:rPr>
          <w:rFonts w:ascii="Monotype Corsiva" w:hAnsi="Monotype Corsiva"/>
          <w:b/>
          <w:sz w:val="32"/>
          <w:szCs w:val="32"/>
        </w:rPr>
        <w:t>sidente da Câmara</w:t>
      </w:r>
      <w:r w:rsidRPr="0002565D">
        <w:rPr>
          <w:rFonts w:ascii="Monotype Corsiva" w:hAnsi="Monotype Corsiva"/>
          <w:b/>
          <w:spacing w:val="-2"/>
          <w:sz w:val="32"/>
          <w:szCs w:val="32"/>
        </w:rPr>
        <w:t xml:space="preserve"> </w:t>
      </w:r>
      <w:r w:rsidRPr="0002565D">
        <w:rPr>
          <w:rFonts w:ascii="Monotype Corsiva" w:hAnsi="Monotype Corsiva"/>
          <w:b/>
          <w:sz w:val="32"/>
          <w:szCs w:val="32"/>
        </w:rPr>
        <w:t>Municipa</w:t>
      </w:r>
      <w:r w:rsidR="00F575D1" w:rsidRPr="0002565D">
        <w:rPr>
          <w:rFonts w:ascii="Monotype Corsiva" w:hAnsi="Monotype Corsiva"/>
          <w:b/>
          <w:sz w:val="32"/>
          <w:szCs w:val="32"/>
        </w:rPr>
        <w:t>l</w:t>
      </w:r>
    </w:p>
    <w:sectPr w:rsidR="004E3D63" w:rsidRPr="0002565D">
      <w:pgSz w:w="11910" w:h="16840"/>
      <w:pgMar w:top="2260" w:right="880" w:bottom="280" w:left="1600" w:header="6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E08" w:rsidRDefault="00A87F7E">
      <w:r>
        <w:separator/>
      </w:r>
    </w:p>
  </w:endnote>
  <w:endnote w:type="continuationSeparator" w:id="0">
    <w:p w:rsidR="00DF5E08" w:rsidRDefault="00A8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E08" w:rsidRDefault="00A87F7E">
      <w:r>
        <w:separator/>
      </w:r>
    </w:p>
  </w:footnote>
  <w:footnote w:type="continuationSeparator" w:id="0">
    <w:p w:rsidR="00DF5E08" w:rsidRDefault="00A87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63"/>
    <w:rsid w:val="0002565D"/>
    <w:rsid w:val="00034762"/>
    <w:rsid w:val="004E3D63"/>
    <w:rsid w:val="00893B07"/>
    <w:rsid w:val="00A87F7E"/>
    <w:rsid w:val="00B72A76"/>
    <w:rsid w:val="00B825B5"/>
    <w:rsid w:val="00D179AB"/>
    <w:rsid w:val="00DF5E08"/>
    <w:rsid w:val="00F5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9C34B3"/>
  <w15:docId w15:val="{C9293A76-9B0D-4E20-A8CE-42F876DC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1" w:right="17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86" w:lineRule="exact"/>
      <w:ind w:left="151" w:right="313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93B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B07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575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75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75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75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Danniel Grazinoli</cp:lastModifiedBy>
  <cp:revision>3</cp:revision>
  <cp:lastPrinted>2024-01-22T23:04:00Z</cp:lastPrinted>
  <dcterms:created xsi:type="dcterms:W3CDTF">2024-01-22T21:20:00Z</dcterms:created>
  <dcterms:modified xsi:type="dcterms:W3CDTF">2024-01-22T23:04:00Z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2024-01-22T00:00:00Z</vt:filetime>
  </property>
</Properties>
</file>