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9A7" w:rsidRPr="000B189C" w:rsidRDefault="003869A7" w:rsidP="003869A7">
      <w:pPr>
        <w:jc w:val="center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Exposição de Motivos</w:t>
      </w:r>
    </w:p>
    <w:p w:rsidR="003869A7" w:rsidRPr="000B189C" w:rsidRDefault="003869A7" w:rsidP="003869A7">
      <w:pPr>
        <w:rPr>
          <w:rFonts w:ascii="Arial" w:hAnsi="Arial" w:cs="Arial"/>
          <w:b/>
        </w:rPr>
      </w:pPr>
    </w:p>
    <w:p w:rsidR="003869A7" w:rsidRPr="000B189C" w:rsidRDefault="003869A7" w:rsidP="003869A7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Senhor Presidente,</w:t>
      </w:r>
    </w:p>
    <w:p w:rsidR="003869A7" w:rsidRPr="000B189C" w:rsidRDefault="003869A7" w:rsidP="003869A7">
      <w:pPr>
        <w:ind w:firstLine="708"/>
        <w:rPr>
          <w:rFonts w:ascii="Arial" w:hAnsi="Arial" w:cs="Arial"/>
          <w:b/>
        </w:rPr>
      </w:pPr>
      <w:r w:rsidRPr="000B189C">
        <w:rPr>
          <w:rFonts w:ascii="Arial" w:hAnsi="Arial" w:cs="Arial"/>
          <w:b/>
        </w:rPr>
        <w:t>Ilustres Vereadores.</w:t>
      </w:r>
    </w:p>
    <w:p w:rsidR="003869A7" w:rsidRPr="000B189C" w:rsidRDefault="003869A7" w:rsidP="003869A7">
      <w:pPr>
        <w:ind w:firstLine="708"/>
        <w:rPr>
          <w:rFonts w:ascii="Arial" w:hAnsi="Arial" w:cs="Arial"/>
          <w:b/>
        </w:rPr>
      </w:pPr>
    </w:p>
    <w:p w:rsidR="003869A7" w:rsidRDefault="003869A7" w:rsidP="003869A7">
      <w:pPr>
        <w:ind w:firstLine="708"/>
        <w:jc w:val="both"/>
        <w:rPr>
          <w:rFonts w:ascii="Arial" w:hAnsi="Arial" w:cs="Arial"/>
        </w:rPr>
      </w:pPr>
      <w:r w:rsidRPr="000B189C">
        <w:rPr>
          <w:rFonts w:ascii="Arial" w:hAnsi="Arial" w:cs="Arial"/>
        </w:rPr>
        <w:t>Estamos encaminhando à apreciação desta Edilidade o Projeto de Lei</w:t>
      </w:r>
      <w:r>
        <w:rPr>
          <w:rFonts w:ascii="Arial" w:hAnsi="Arial" w:cs="Arial"/>
        </w:rPr>
        <w:t xml:space="preserve"> </w:t>
      </w:r>
      <w:proofErr w:type="gramStart"/>
      <w:r w:rsidRPr="000B189C">
        <w:rPr>
          <w:rFonts w:ascii="Arial" w:hAnsi="Arial" w:cs="Arial"/>
        </w:rPr>
        <w:t>N</w:t>
      </w:r>
      <w:r>
        <w:rPr>
          <w:rFonts w:ascii="Arial" w:hAnsi="Arial" w:cs="Arial"/>
        </w:rPr>
        <w:t>.</w:t>
      </w:r>
      <w:r w:rsidRPr="000B189C">
        <w:rPr>
          <w:rFonts w:ascii="Arial" w:hAnsi="Arial" w:cs="Arial"/>
        </w:rPr>
        <w:t>º</w:t>
      </w:r>
      <w:proofErr w:type="gramEnd"/>
      <w:r>
        <w:rPr>
          <w:rFonts w:ascii="Arial" w:hAnsi="Arial" w:cs="Arial"/>
        </w:rPr>
        <w:t xml:space="preserve"> 24 /</w:t>
      </w:r>
      <w:r w:rsidRPr="000B189C">
        <w:rPr>
          <w:rFonts w:ascii="Arial" w:hAnsi="Arial" w:cs="Arial"/>
        </w:rPr>
        <w:t>20</w:t>
      </w:r>
      <w:r>
        <w:rPr>
          <w:rFonts w:ascii="Arial" w:hAnsi="Arial" w:cs="Arial"/>
        </w:rPr>
        <w:t>23</w:t>
      </w:r>
      <w:r w:rsidRPr="000B189C">
        <w:rPr>
          <w:rFonts w:ascii="Arial" w:hAnsi="Arial" w:cs="Arial"/>
        </w:rPr>
        <w:t xml:space="preserve">, na expectativa que, após a tramitação </w:t>
      </w:r>
      <w:r>
        <w:rPr>
          <w:rFonts w:ascii="Arial" w:hAnsi="Arial" w:cs="Arial"/>
        </w:rPr>
        <w:t>r</w:t>
      </w:r>
      <w:r w:rsidRPr="000B189C">
        <w:rPr>
          <w:rFonts w:ascii="Arial" w:hAnsi="Arial" w:cs="Arial"/>
        </w:rPr>
        <w:t xml:space="preserve">egimental </w:t>
      </w:r>
      <w:r>
        <w:rPr>
          <w:rFonts w:ascii="Arial" w:hAnsi="Arial" w:cs="Arial"/>
        </w:rPr>
        <w:t>pos</w:t>
      </w:r>
      <w:r w:rsidRPr="000B189C">
        <w:rPr>
          <w:rFonts w:ascii="Arial" w:hAnsi="Arial" w:cs="Arial"/>
        </w:rPr>
        <w:t xml:space="preserve">sam V. Exas.  </w:t>
      </w:r>
      <w:proofErr w:type="gramStart"/>
      <w:r w:rsidRPr="000B189C">
        <w:rPr>
          <w:rFonts w:ascii="Arial" w:hAnsi="Arial" w:cs="Arial"/>
        </w:rPr>
        <w:t>aprová</w:t>
      </w:r>
      <w:proofErr w:type="gramEnd"/>
      <w:r w:rsidRPr="000B189C">
        <w:rPr>
          <w:rFonts w:ascii="Arial" w:hAnsi="Arial" w:cs="Arial"/>
        </w:rPr>
        <w:t>-lo sem restrições considerando a necessidade de sancionar a respectiva Lei.</w:t>
      </w:r>
    </w:p>
    <w:p w:rsidR="003869A7" w:rsidRDefault="003869A7" w:rsidP="003869A7">
      <w:pPr>
        <w:ind w:firstLine="708"/>
        <w:jc w:val="both"/>
        <w:rPr>
          <w:rFonts w:ascii="Arial" w:hAnsi="Arial" w:cs="Arial"/>
        </w:rPr>
      </w:pPr>
    </w:p>
    <w:p w:rsidR="003869A7" w:rsidRDefault="003869A7" w:rsidP="003869A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proposição adequa o Estatuto dos Servidores à evolução legislativa promovida pela </w:t>
      </w:r>
      <w:r w:rsidRPr="005A023A">
        <w:rPr>
          <w:rFonts w:ascii="Arial" w:hAnsi="Arial" w:cs="Arial"/>
        </w:rPr>
        <w:t>Lei 13.467/2017 (que alterou o § 1º do art. 134 da CLT)</w:t>
      </w:r>
      <w:r>
        <w:rPr>
          <w:rFonts w:ascii="Arial" w:hAnsi="Arial" w:cs="Arial"/>
        </w:rPr>
        <w:t xml:space="preserve"> permitindo que o servidor possa gozar das férias em períodos parcelados atendendo aos interesses dos servidores públicos, e evitando fracionamentos informais que impactam no controle das concessões das férias.</w:t>
      </w:r>
    </w:p>
    <w:p w:rsidR="003869A7" w:rsidRDefault="003869A7" w:rsidP="003869A7">
      <w:pPr>
        <w:ind w:firstLine="708"/>
        <w:jc w:val="both"/>
        <w:rPr>
          <w:rFonts w:ascii="Arial" w:hAnsi="Arial" w:cs="Arial"/>
        </w:rPr>
      </w:pPr>
    </w:p>
    <w:p w:rsidR="003869A7" w:rsidRDefault="003869A7" w:rsidP="003869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Desta forma, ao acrescentar o §9º ao art. 142 do Estatuto dos Servidores, será formalizada a possibilidade do fracionamento das férias de acordo com a vontade do servidor público sem gerar inconsistências no sistema de administração de pessoal.  </w:t>
      </w:r>
    </w:p>
    <w:p w:rsidR="003869A7" w:rsidRDefault="003869A7" w:rsidP="003869A7">
      <w:pPr>
        <w:ind w:firstLine="708"/>
        <w:jc w:val="both"/>
        <w:rPr>
          <w:rFonts w:ascii="Arial" w:hAnsi="Arial" w:cs="Arial"/>
        </w:rPr>
      </w:pPr>
    </w:p>
    <w:p w:rsidR="003869A7" w:rsidRDefault="003869A7" w:rsidP="003869A7">
      <w:pPr>
        <w:ind w:firstLine="708"/>
        <w:jc w:val="both"/>
        <w:rPr>
          <w:rFonts w:ascii="Arial" w:hAnsi="Arial" w:cs="Arial"/>
        </w:rPr>
      </w:pPr>
      <w:r w:rsidRPr="00E17D55">
        <w:rPr>
          <w:rFonts w:ascii="Arial" w:hAnsi="Arial" w:cs="Arial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3869A7" w:rsidRPr="002454D4" w:rsidRDefault="003869A7" w:rsidP="003869A7">
      <w:pPr>
        <w:pStyle w:val="NormalWeb"/>
        <w:ind w:firstLine="708"/>
        <w:jc w:val="both"/>
        <w:rPr>
          <w:rFonts w:ascii="Arial" w:hAnsi="Arial" w:cs="Arial"/>
        </w:rPr>
      </w:pPr>
      <w:r w:rsidRPr="002454D4">
        <w:rPr>
          <w:rFonts w:ascii="Arial" w:hAnsi="Arial" w:cs="Arial"/>
        </w:rPr>
        <w:t xml:space="preserve">Santana do Deserto, </w:t>
      </w:r>
      <w:r>
        <w:rPr>
          <w:rFonts w:ascii="Arial" w:hAnsi="Arial" w:cs="Arial"/>
        </w:rPr>
        <w:t>13</w:t>
      </w:r>
      <w:r w:rsidRPr="002454D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novembro</w:t>
      </w:r>
      <w:r w:rsidRPr="002454D4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23</w:t>
      </w:r>
      <w:r w:rsidRPr="002454D4">
        <w:rPr>
          <w:rFonts w:ascii="Arial" w:hAnsi="Arial" w:cs="Arial"/>
        </w:rPr>
        <w:t>.</w:t>
      </w:r>
    </w:p>
    <w:p w:rsidR="003869A7" w:rsidRDefault="003869A7" w:rsidP="003869A7">
      <w:pPr>
        <w:jc w:val="center"/>
        <w:rPr>
          <w:rFonts w:ascii="Arial" w:hAnsi="Arial" w:cs="Arial"/>
          <w:b/>
        </w:rPr>
      </w:pPr>
    </w:p>
    <w:p w:rsidR="003869A7" w:rsidRDefault="003869A7" w:rsidP="003869A7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Walace</w:t>
      </w:r>
      <w:proofErr w:type="spellEnd"/>
      <w:r>
        <w:rPr>
          <w:rFonts w:ascii="Arial" w:hAnsi="Arial" w:cs="Arial"/>
          <w:b/>
        </w:rPr>
        <w:t xml:space="preserve"> Sebastião Vasconcelos Leite</w:t>
      </w:r>
    </w:p>
    <w:p w:rsidR="003869A7" w:rsidRPr="00AA16BB" w:rsidRDefault="003869A7" w:rsidP="003869A7">
      <w:pPr>
        <w:jc w:val="center"/>
      </w:pPr>
      <w:r w:rsidRPr="00AA74D7">
        <w:rPr>
          <w:rFonts w:ascii="Arial" w:hAnsi="Arial" w:cs="Arial"/>
          <w:b/>
        </w:rPr>
        <w:t>Prefeito Municipal</w:t>
      </w:r>
    </w:p>
    <w:p w:rsidR="00DA41FE" w:rsidRDefault="00DA41FE">
      <w:bookmarkStart w:id="0" w:name="_GoBack"/>
      <w:bookmarkEnd w:id="0"/>
    </w:p>
    <w:sectPr w:rsidR="00DA41FE" w:rsidSect="00E072EC">
      <w:headerReference w:type="even" r:id="rId4"/>
      <w:headerReference w:type="default" r:id="rId5"/>
      <w:headerReference w:type="first" r:id="rId6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2" w:rsidRDefault="003869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1026" type="#_x0000_t75" style="position:absolute;margin-left:0;margin-top:0;width:460.3pt;height:410.45pt;z-index:-25165516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2" w:rsidRPr="00FC6FCF" w:rsidRDefault="003869A7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1027" type="#_x0000_t75" style="position:absolute;left:0;text-align:left;margin-left:0;margin-top:0;width:460.3pt;height:410.45pt;z-index:-25165414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90B0E14" wp14:editId="382811A6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6FCF">
      <w:rPr>
        <w:b/>
        <w:sz w:val="36"/>
        <w:szCs w:val="36"/>
      </w:rPr>
      <w:t xml:space="preserve">PREFEITURA </w:t>
    </w:r>
    <w:r w:rsidRPr="00FC6FCF">
      <w:rPr>
        <w:b/>
        <w:sz w:val="36"/>
        <w:szCs w:val="36"/>
      </w:rPr>
      <w:t>MUNICIPAL DE SANTANA DO DESERTO</w:t>
    </w:r>
  </w:p>
  <w:p w:rsidR="00477DF2" w:rsidRPr="00FC6FCF" w:rsidRDefault="003869A7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:rsidR="00477DF2" w:rsidRPr="00FC6FCF" w:rsidRDefault="003869A7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:rsidR="00477DF2" w:rsidRDefault="003869A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:rsidR="00477DF2" w:rsidRPr="00FC6FCF" w:rsidRDefault="003869A7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:rsidR="00477DF2" w:rsidRDefault="003869A7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DF2" w:rsidRDefault="003869A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1025" type="#_x0000_t75" style="position:absolute;margin-left:0;margin-top:0;width:460.3pt;height:410.45pt;z-index:-251656192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9A7"/>
    <w:rsid w:val="003869A7"/>
    <w:rsid w:val="00D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CD78490-A934-41B0-BCE7-2BB4A435B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69A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69A7"/>
    <w:rPr>
      <w:rFonts w:ascii="Calibri" w:eastAsia="Calibri" w:hAnsi="Calibri" w:cs="Times New Roman"/>
    </w:rPr>
  </w:style>
  <w:style w:type="paragraph" w:styleId="NormalWeb">
    <w:name w:val="Normal (Web)"/>
    <w:basedOn w:val="Normal"/>
    <w:unhideWhenUsed/>
    <w:rsid w:val="003869A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</dc:creator>
  <cp:keywords/>
  <dc:description/>
  <cp:lastModifiedBy>ESTAGIARIO</cp:lastModifiedBy>
  <cp:revision>1</cp:revision>
  <dcterms:created xsi:type="dcterms:W3CDTF">2023-12-18T13:14:00Z</dcterms:created>
  <dcterms:modified xsi:type="dcterms:W3CDTF">2023-12-18T13:14:00Z</dcterms:modified>
</cp:coreProperties>
</file>