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65" w:rsidRPr="003B1865" w:rsidRDefault="003B1865" w:rsidP="003B1865">
      <w:pPr>
        <w:spacing w:after="0" w:line="360" w:lineRule="auto"/>
        <w:ind w:left="-567" w:right="-568"/>
        <w:jc w:val="center"/>
        <w:rPr>
          <w:rFonts w:ascii="Arial" w:eastAsia="Times New Roman" w:hAnsi="Arial" w:cs="Arial"/>
          <w:b/>
          <w:lang w:eastAsia="pt-BR"/>
        </w:rPr>
      </w:pPr>
      <w:r w:rsidRPr="003B1865">
        <w:rPr>
          <w:rFonts w:ascii="Arial" w:eastAsia="Times New Roman" w:hAnsi="Arial" w:cs="Arial"/>
          <w:b/>
          <w:lang w:eastAsia="pt-BR"/>
        </w:rPr>
        <w:t>Exposição de Motivos</w:t>
      </w:r>
    </w:p>
    <w:p w:rsidR="003B1865" w:rsidRPr="003B1865" w:rsidRDefault="003B1865" w:rsidP="003B1865">
      <w:pPr>
        <w:spacing w:after="0" w:line="360" w:lineRule="auto"/>
        <w:ind w:left="-567" w:right="-568"/>
        <w:jc w:val="center"/>
        <w:rPr>
          <w:rFonts w:ascii="Arial" w:eastAsia="Times New Roman" w:hAnsi="Arial" w:cs="Arial"/>
          <w:b/>
          <w:lang w:eastAsia="pt-BR"/>
        </w:rPr>
      </w:pPr>
    </w:p>
    <w:p w:rsidR="003B1865" w:rsidRPr="003B1865" w:rsidRDefault="003B1865" w:rsidP="003B1865">
      <w:pPr>
        <w:spacing w:after="0" w:line="240" w:lineRule="auto"/>
        <w:ind w:left="-567" w:right="-5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B18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João Carlos Grossi de Oliveira</w:t>
      </w:r>
      <w:r w:rsidRPr="003B18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DD. Presidente da Câmara Municipal e</w:t>
      </w:r>
      <w:r w:rsidRPr="003B18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Demais Vereadores do Município de Santana do Deserto- MG</w:t>
      </w:r>
    </w:p>
    <w:p w:rsidR="003B1865" w:rsidRPr="003B1865" w:rsidRDefault="003B1865" w:rsidP="003B1865">
      <w:pPr>
        <w:spacing w:after="0" w:line="240" w:lineRule="auto"/>
        <w:ind w:left="-567" w:right="-568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7"/>
        <w:rPr>
          <w:rFonts w:ascii="Arial" w:eastAsia="Times New Roman" w:hAnsi="Arial" w:cs="Arial"/>
          <w:b/>
          <w:bCs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7" w:firstLine="567"/>
        <w:jc w:val="both"/>
        <w:rPr>
          <w:rFonts w:ascii="Arial" w:eastAsia="Times New Roman" w:hAnsi="Arial" w:cs="Arial"/>
          <w:b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>Encaminhamos à Vossa Excelência, para apreciação desta Colenda Câmara, o incluso Projeto de Lei nº 021/2023 que “</w:t>
      </w:r>
      <w:r w:rsidRPr="003B1865">
        <w:rPr>
          <w:rFonts w:ascii="Arial" w:eastAsia="Times New Roman" w:hAnsi="Arial" w:cs="Arial"/>
          <w:b/>
          <w:lang w:eastAsia="pt-BR"/>
        </w:rPr>
        <w:t>“Autoriza o Executivo Municipal a permitir uso de bem público e dá outras providências”.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b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 xml:space="preserve">É indiscutível a importância que as Instituições financeiras, em especial as agências bancárias, possuem para a economia. 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>Uma agência bancária com atendimento presencial no nosso Município é sem dúvida uma forma de alavancar a economia e melhorar o acesso de pessoas que não têm facilidade em se deslocar para outras cidades para utilização de determinados recursos.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>Da parte do Executivo Municipal é de registrar que vemos com o maior interesse tal procedimento, na medida em que o Município poderia voltar a contar com um Posto Bancário e funcionários aptos a atender a população do município, carente de vários serviços importantes para impulsionar a economia local.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 xml:space="preserve">Ressaltamos que o imóvel objeto da permissão de uso será a sala que já vinha sendo utilizada pela instituição financeira Bradesco, localizada no prédio público que sedia à Prefeitura Municipal de Santana do Deserto. 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>Assim, é o presente para solicitar a aprovação da Concessão, através desse dispositivo, considerando 5 (cinco) anos a partir da promulgação da norma, se for da decisão de Vossas Excelências.</w:t>
      </w:r>
    </w:p>
    <w:p w:rsidR="003B1865" w:rsidRPr="003B1865" w:rsidRDefault="003B1865" w:rsidP="003B1865">
      <w:pPr>
        <w:spacing w:after="0" w:line="360" w:lineRule="auto"/>
        <w:ind w:right="-568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  <w:r w:rsidRPr="003B1865">
        <w:rPr>
          <w:rFonts w:ascii="Arial" w:eastAsia="Times New Roman" w:hAnsi="Arial" w:cs="Arial"/>
          <w:lang w:eastAsia="pt-BR"/>
        </w:rPr>
        <w:t>Com meus respeitos e saudações.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right"/>
        <w:rPr>
          <w:rFonts w:ascii="Arial" w:eastAsia="Times New Roman" w:hAnsi="Arial" w:cs="Arial"/>
          <w:b/>
          <w:bCs/>
          <w:lang w:eastAsia="pt-BR"/>
        </w:rPr>
      </w:pPr>
      <w:r w:rsidRPr="003B1865">
        <w:rPr>
          <w:rFonts w:ascii="Arial" w:eastAsia="Times New Roman" w:hAnsi="Arial" w:cs="Arial"/>
          <w:b/>
          <w:bCs/>
          <w:lang w:eastAsia="pt-BR"/>
        </w:rPr>
        <w:t xml:space="preserve">Santana do Deserto, 09 de outubro de 2023. 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both"/>
        <w:rPr>
          <w:rFonts w:ascii="Arial" w:eastAsia="Times New Roman" w:hAnsi="Arial" w:cs="Arial"/>
          <w:lang w:eastAsia="pt-BR"/>
        </w:rPr>
      </w:pPr>
    </w:p>
    <w:p w:rsidR="003B1865" w:rsidRPr="003B1865" w:rsidRDefault="003B1865" w:rsidP="003B1865">
      <w:pPr>
        <w:spacing w:after="0" w:line="360" w:lineRule="auto"/>
        <w:ind w:left="-567" w:right="-568" w:firstLine="567"/>
        <w:jc w:val="center"/>
        <w:rPr>
          <w:rFonts w:ascii="Arial" w:eastAsia="Times New Roman" w:hAnsi="Arial" w:cs="Arial"/>
          <w:b/>
          <w:lang w:eastAsia="pt-BR"/>
        </w:rPr>
      </w:pPr>
      <w:proofErr w:type="spellStart"/>
      <w:r w:rsidRPr="003B1865">
        <w:rPr>
          <w:rFonts w:ascii="Arial" w:eastAsia="Times New Roman" w:hAnsi="Arial" w:cs="Arial"/>
          <w:b/>
          <w:lang w:eastAsia="pt-BR"/>
        </w:rPr>
        <w:t>Walace</w:t>
      </w:r>
      <w:proofErr w:type="spellEnd"/>
      <w:r w:rsidRPr="003B1865">
        <w:rPr>
          <w:rFonts w:ascii="Arial" w:eastAsia="Times New Roman" w:hAnsi="Arial" w:cs="Arial"/>
          <w:b/>
          <w:lang w:eastAsia="pt-BR"/>
        </w:rPr>
        <w:t xml:space="preserve"> Sebastião Vasconcelos Leite</w:t>
      </w:r>
    </w:p>
    <w:p w:rsidR="003B1865" w:rsidRPr="003B1865" w:rsidRDefault="003B1865" w:rsidP="003B1865">
      <w:pPr>
        <w:spacing w:after="0" w:line="360" w:lineRule="auto"/>
        <w:ind w:left="-567" w:right="-568" w:firstLine="567"/>
        <w:jc w:val="center"/>
        <w:rPr>
          <w:rFonts w:ascii="Arial" w:eastAsia="Times New Roman" w:hAnsi="Arial" w:cs="Arial"/>
          <w:b/>
          <w:lang w:eastAsia="pt-BR"/>
        </w:rPr>
      </w:pPr>
      <w:r w:rsidRPr="003B1865">
        <w:rPr>
          <w:rFonts w:ascii="Arial" w:eastAsia="Times New Roman" w:hAnsi="Arial" w:cs="Arial"/>
          <w:b/>
          <w:lang w:eastAsia="pt-BR"/>
        </w:rPr>
        <w:t>Prefeito Municipal</w:t>
      </w:r>
    </w:p>
    <w:p w:rsidR="009549BF" w:rsidRDefault="009549BF">
      <w:bookmarkStart w:id="0" w:name="_GoBack"/>
      <w:bookmarkEnd w:id="0"/>
    </w:p>
    <w:sectPr w:rsidR="009549BF">
      <w:headerReference w:type="default" r:id="rId4"/>
      <w:pgSz w:w="11906" w:h="16838" w:code="9"/>
      <w:pgMar w:top="198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89" w:rsidRPr="00D21EA4" w:rsidRDefault="003B1865" w:rsidP="00A43B89">
    <w:pPr>
      <w:pStyle w:val="Cabealh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-981710</wp:posOffset>
          </wp:positionH>
          <wp:positionV relativeFrom="paragraph">
            <wp:posOffset>-85725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6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>
      <w:rPr>
        <w:b/>
        <w:sz w:val="32"/>
        <w:szCs w:val="32"/>
      </w:rPr>
      <w:t>P</w:t>
    </w:r>
    <w:r w:rsidRPr="00D21EA4">
      <w:rPr>
        <w:b/>
        <w:sz w:val="32"/>
        <w:szCs w:val="32"/>
      </w:rPr>
      <w:t>REFEITURA MUNICIPAL DE SANTANA DO DESERTO</w:t>
    </w:r>
  </w:p>
  <w:p w:rsidR="00A43B89" w:rsidRPr="00D21EA4" w:rsidRDefault="003B1865" w:rsidP="00A43B89">
    <w:pPr>
      <w:pStyle w:val="Cabealho"/>
      <w:jc w:val="center"/>
      <w:rPr>
        <w:rFonts w:ascii="Albertus Extra Bold" w:hAnsi="Albertus Extra Bold"/>
      </w:rPr>
    </w:pPr>
    <w:r w:rsidRPr="00D21EA4">
      <w:rPr>
        <w:rFonts w:ascii="Albertus Extra Bold" w:hAnsi="Albertus Extra Bold"/>
      </w:rPr>
      <w:t>ESTADO DE MINAS GERAIS</w:t>
    </w:r>
  </w:p>
  <w:p w:rsidR="00A43B89" w:rsidRPr="00D21EA4" w:rsidRDefault="003B1865" w:rsidP="00A43B89">
    <w:pPr>
      <w:pStyle w:val="Cabealho"/>
      <w:tabs>
        <w:tab w:val="center" w:pos="6576"/>
        <w:tab w:val="left" w:pos="12036"/>
      </w:tabs>
      <w:jc w:val="center"/>
      <w:rPr>
        <w:b/>
      </w:rPr>
    </w:pPr>
    <w:r w:rsidRPr="00D21EA4">
      <w:rPr>
        <w:b/>
      </w:rPr>
      <w:t>TELEFAX: (32) 3275-1052</w:t>
    </w:r>
  </w:p>
  <w:p w:rsidR="00A43B89" w:rsidRPr="00D21EA4" w:rsidRDefault="003B1865" w:rsidP="00A43B89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</w:t>
    </w:r>
    <w:r w:rsidRPr="00D21EA4">
      <w:rPr>
        <w:sz w:val="22"/>
        <w:szCs w:val="22"/>
      </w:rPr>
      <w:t>Praça Mauro Roquete Pinto, 01 – Centro – CEP: 36.620-000 – Santana do Deserto – MG</w:t>
    </w:r>
  </w:p>
  <w:p w:rsidR="00A43B89" w:rsidRDefault="003B1865" w:rsidP="00A43B89">
    <w:pPr>
      <w:pStyle w:val="Cabealho"/>
      <w:jc w:val="center"/>
    </w:pPr>
    <w:r w:rsidRPr="00D21EA4">
      <w:rPr>
        <w:sz w:val="22"/>
        <w:szCs w:val="22"/>
      </w:rPr>
      <w:t>www.santanadodeserto.mg.gov.br</w:t>
    </w:r>
  </w:p>
  <w:p w:rsidR="00A43B89" w:rsidRPr="00A43B89" w:rsidRDefault="003B1865" w:rsidP="00A43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65"/>
    <w:rsid w:val="003B1865"/>
    <w:rsid w:val="009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B06B"/>
  <w15:chartTrackingRefBased/>
  <w15:docId w15:val="{A3D4956C-439E-417F-9B31-476871B0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18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B186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2023-10-20T13:50:00Z</dcterms:created>
  <dcterms:modified xsi:type="dcterms:W3CDTF">2023-10-20T13:50:00Z</dcterms:modified>
</cp:coreProperties>
</file>