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1B13" w14:textId="77777777" w:rsidR="00332164" w:rsidRPr="00332164" w:rsidRDefault="00332164" w:rsidP="00332164">
      <w:pPr>
        <w:suppressAutoHyphens/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120E73A8" w14:textId="77777777" w:rsidR="00332164" w:rsidRPr="00332164" w:rsidRDefault="00332164" w:rsidP="0033216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Exposição de Motivos</w:t>
      </w:r>
    </w:p>
    <w:p w14:paraId="4F77C002" w14:textId="77777777" w:rsidR="00332164" w:rsidRPr="00332164" w:rsidRDefault="00332164" w:rsidP="00332164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00DED9C" w14:textId="77777777" w:rsidR="00332164" w:rsidRPr="00332164" w:rsidRDefault="00332164" w:rsidP="00332164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Senhor Presidente,</w:t>
      </w:r>
    </w:p>
    <w:p w14:paraId="71614E30" w14:textId="77777777" w:rsidR="00332164" w:rsidRPr="00332164" w:rsidRDefault="00332164" w:rsidP="00332164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Ilustres Vereadores.</w:t>
      </w:r>
    </w:p>
    <w:p w14:paraId="3D018372" w14:textId="77777777" w:rsidR="00332164" w:rsidRPr="00332164" w:rsidRDefault="00332164" w:rsidP="00332164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E1C7790" w14:textId="77777777" w:rsidR="00332164" w:rsidRPr="00332164" w:rsidRDefault="00332164" w:rsidP="00332164">
      <w:pPr>
        <w:suppressAutoHyphens/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2523D6A3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>Estamos encaminhando à apreciação desta Edilidade o Projeto de Lei n.º 02 de 06 de março de 2022 que “Dispõe sobre a correção do Piso Nacional para os Profissionais do Magistério e dá outras providências.”, na expectativa que, após a tramitação regimental possam V. Exas.  aprová-lo sem restrições considerando a necessidade de sancionar a respectiva Lei para que gere efeitos imediatos.</w:t>
      </w:r>
    </w:p>
    <w:p w14:paraId="6AEDE07D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2C9FADE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>O piso salarial dos professores foi instituído pela Lei Federal 11.738/08, endossado pela Constituição do Estado, por meio do artigo 201 A.</w:t>
      </w:r>
    </w:p>
    <w:p w14:paraId="59AA005F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9DD21AA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 xml:space="preserve">O objetivo dessa lei é garantir o valor mínimo a ser pago ao nível inicial da carreira do magistério, sem que haja qualquer previsão para estender o índice de atualização aos demais níveis da carreira que estejam fixados em patamar superior, que é o caso do nosso Município, onde o Professor II e o Supervisor Pedagógico recebem em patamar bem superior ao do piso. Tais profissionais, professor II e supervisor pedagógico terão seus vencimentos reajustados através do projeto de lei de revisão geral anual. </w:t>
      </w:r>
    </w:p>
    <w:p w14:paraId="636158D6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289A0108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>O cálculo para o pagamento do piso leva em consideração a proporcionalidade da carga horária semanal, sendo assim necessário o ajuste do vencimento do professor I para R$ 2.762,84 (dois mil, setecentos e sessenta e dois reais e oitenta e quatro centavos), para uma jornada de 25 horas semanais.</w:t>
      </w:r>
    </w:p>
    <w:p w14:paraId="372649FA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2F0CCE4" w14:textId="77777777" w:rsidR="00332164" w:rsidRPr="00332164" w:rsidRDefault="00332164" w:rsidP="00332164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14:paraId="7AF13532" w14:textId="77777777" w:rsidR="00332164" w:rsidRPr="00332164" w:rsidRDefault="00332164" w:rsidP="00332164">
      <w:pPr>
        <w:suppressAutoHyphens/>
        <w:spacing w:before="100" w:after="1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292AE5C" w14:textId="77777777" w:rsidR="00332164" w:rsidRPr="00332164" w:rsidRDefault="00332164" w:rsidP="00332164">
      <w:pPr>
        <w:suppressAutoHyphens/>
        <w:spacing w:before="100" w:after="1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sz w:val="24"/>
          <w:szCs w:val="24"/>
          <w:lang w:eastAsia="zh-CN"/>
        </w:rPr>
        <w:t>Santana do Deserto, 06 de março de 2022.</w:t>
      </w:r>
    </w:p>
    <w:p w14:paraId="2037C82E" w14:textId="77777777" w:rsidR="00332164" w:rsidRPr="00332164" w:rsidRDefault="00332164" w:rsidP="00332164">
      <w:pPr>
        <w:suppressAutoHyphens/>
        <w:spacing w:before="100" w:after="10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7074E80" w14:textId="77777777" w:rsidR="00332164" w:rsidRPr="00332164" w:rsidRDefault="00332164" w:rsidP="0033216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0E5B4A69" w14:textId="77777777" w:rsidR="00332164" w:rsidRPr="00332164" w:rsidRDefault="00332164" w:rsidP="0033216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Walace Sebastião Vasconcelos Leite</w:t>
      </w:r>
    </w:p>
    <w:p w14:paraId="5F4263AD" w14:textId="77777777" w:rsidR="00332164" w:rsidRPr="00332164" w:rsidRDefault="00332164" w:rsidP="00332164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Prefeito Municipal</w:t>
      </w:r>
    </w:p>
    <w:p w14:paraId="10F6D345" w14:textId="77777777" w:rsidR="00332164" w:rsidRPr="00332164" w:rsidRDefault="00332164" w:rsidP="0033216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813B55D" w14:textId="77777777" w:rsidR="00332164" w:rsidRPr="00332164" w:rsidRDefault="00332164" w:rsidP="0033216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7218C92" w14:textId="77777777" w:rsidR="00332164" w:rsidRPr="00332164" w:rsidRDefault="00332164" w:rsidP="0033216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D1AAA6F" w14:textId="77777777" w:rsidR="00332164" w:rsidRPr="00332164" w:rsidRDefault="00332164" w:rsidP="0033216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Exmo. Sr. </w:t>
      </w:r>
    </w:p>
    <w:p w14:paraId="430945A8" w14:textId="77777777" w:rsidR="00332164" w:rsidRPr="00332164" w:rsidRDefault="00332164" w:rsidP="0033216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Joao Carlos Grossi De Oliveira </w:t>
      </w:r>
    </w:p>
    <w:p w14:paraId="55C215FF" w14:textId="77777777" w:rsidR="00332164" w:rsidRPr="00332164" w:rsidRDefault="00332164" w:rsidP="00332164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32164">
        <w:rPr>
          <w:rFonts w:ascii="Arial" w:eastAsia="Times New Roman" w:hAnsi="Arial" w:cs="Arial"/>
          <w:b/>
          <w:sz w:val="24"/>
          <w:szCs w:val="24"/>
          <w:lang w:eastAsia="zh-CN"/>
        </w:rPr>
        <w:t>Presidente da Câmara Municipal de Santana do Deserto - MG</w:t>
      </w:r>
    </w:p>
    <w:p w14:paraId="0D4F4FD4" w14:textId="77777777" w:rsidR="007A3892" w:rsidRDefault="007A3892"/>
    <w:sectPr w:rsidR="007A3892">
      <w:headerReference w:type="default" r:id="rId4"/>
      <w:footerReference w:type="default" r:id="rId5"/>
      <w:pgSz w:w="11906" w:h="16838"/>
      <w:pgMar w:top="1418" w:right="1134" w:bottom="1134" w:left="1134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Berlin Sans FB Dem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331D" w14:textId="77777777" w:rsidR="00D825D1" w:rsidRDefault="00332164">
    <w:pPr>
      <w:pStyle w:val="Rodap"/>
    </w:pPr>
  </w:p>
  <w:p w14:paraId="5909878C" w14:textId="77777777" w:rsidR="00D825D1" w:rsidRDefault="0033216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996B2" w14:textId="77777777" w:rsidR="00D825D1" w:rsidRDefault="00332164" w:rsidP="00D21EA4">
    <w:pPr>
      <w:pStyle w:val="Cabealho"/>
      <w:jc w:val="center"/>
      <w:rPr>
        <w:b/>
        <w:sz w:val="32"/>
        <w:szCs w:val="32"/>
      </w:rPr>
    </w:pPr>
  </w:p>
  <w:p w14:paraId="73F715E2" w14:textId="77777777" w:rsidR="00D825D1" w:rsidRPr="00D21EA4" w:rsidRDefault="00332164" w:rsidP="00D21EA4">
    <w:pPr>
      <w:pStyle w:val="Cabealho"/>
      <w:jc w:val="center"/>
      <w:rPr>
        <w:b/>
        <w:sz w:val="32"/>
        <w:szCs w:val="32"/>
      </w:rPr>
    </w:pPr>
    <w:r w:rsidRPr="00D21EA4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2609FEF6" wp14:editId="6886FBEE">
          <wp:simplePos x="0" y="0"/>
          <wp:positionH relativeFrom="column">
            <wp:posOffset>-621030</wp:posOffset>
          </wp:positionH>
          <wp:positionV relativeFrom="paragraph">
            <wp:posOffset>109220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  <w:lang w:eastAsia="pt-BR"/>
      </w:rPr>
      <w:pict w14:anchorId="11D2B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5" type="#_x0000_t75" style="position:absolute;left:0;text-align:left;margin-left:0;margin-top:0;width:460.3pt;height:410.45pt;z-index:-251656192;mso-position-horizontal:center;mso-position-horizontal-relative:margin;mso-position-vertical:center;mso-position-vertical-relative:margin" o:allowincell="f">
          <v:imagedata r:id="rId2" o:title="Brasão oficial corrigido 2018" gain="19661f" blacklevel="22938f"/>
          <w10:wrap anchorx="margin" anchory="margin"/>
        </v:shape>
      </w:pict>
    </w:r>
    <w:r w:rsidRPr="00D21EA4">
      <w:rPr>
        <w:b/>
        <w:sz w:val="32"/>
        <w:szCs w:val="32"/>
      </w:rPr>
      <w:t>PREFEITURA MUNICIPAL DE SANTANA DO DESERTO</w:t>
    </w:r>
  </w:p>
  <w:p w14:paraId="690F7C88" w14:textId="77777777" w:rsidR="00D825D1" w:rsidRPr="00D21EA4" w:rsidRDefault="00332164" w:rsidP="00D21EA4">
    <w:pPr>
      <w:pStyle w:val="Cabealho"/>
      <w:jc w:val="center"/>
      <w:rPr>
        <w:rFonts w:ascii="Albertus Extra Bold" w:hAnsi="Albertus Extra Bold"/>
        <w:sz w:val="24"/>
        <w:szCs w:val="24"/>
      </w:rPr>
    </w:pPr>
    <w:r w:rsidRPr="00D21EA4">
      <w:rPr>
        <w:rFonts w:ascii="Albertus Extra Bold" w:hAnsi="Albertus Extra Bold"/>
        <w:sz w:val="24"/>
        <w:szCs w:val="24"/>
      </w:rPr>
      <w:t>ESTADO DE MINAS GERAIS</w:t>
    </w:r>
  </w:p>
  <w:p w14:paraId="122949F2" w14:textId="77777777" w:rsidR="00D825D1" w:rsidRPr="00D21EA4" w:rsidRDefault="00332164" w:rsidP="00D21EA4">
    <w:pPr>
      <w:pStyle w:val="Cabealho"/>
      <w:tabs>
        <w:tab w:val="center" w:pos="6576"/>
        <w:tab w:val="left" w:pos="12036"/>
      </w:tabs>
      <w:jc w:val="center"/>
      <w:rPr>
        <w:b/>
        <w:sz w:val="24"/>
        <w:szCs w:val="24"/>
      </w:rPr>
    </w:pPr>
    <w:r w:rsidRPr="00D21EA4">
      <w:rPr>
        <w:b/>
        <w:sz w:val="24"/>
        <w:szCs w:val="24"/>
      </w:rPr>
      <w:t>TELEFAX: (32) 3275-1052</w:t>
    </w:r>
  </w:p>
  <w:p w14:paraId="550688E7" w14:textId="77777777" w:rsidR="00D825D1" w:rsidRPr="00D21EA4" w:rsidRDefault="00332164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 xml:space="preserve">   Praça Mauro Roquete Pinto, 01 – Centro – CEP: 36.620-000 – Santana do Deserto – MG</w:t>
    </w:r>
  </w:p>
  <w:p w14:paraId="76BEE466" w14:textId="77777777" w:rsidR="00D825D1" w:rsidRPr="00D21EA4" w:rsidRDefault="00332164" w:rsidP="00D21EA4">
    <w:pPr>
      <w:pStyle w:val="Cabealho"/>
      <w:jc w:val="center"/>
      <w:rPr>
        <w:sz w:val="22"/>
        <w:szCs w:val="22"/>
      </w:rPr>
    </w:pPr>
    <w:r w:rsidRPr="00D21EA4">
      <w:rPr>
        <w:sz w:val="22"/>
        <w:szCs w:val="22"/>
      </w:rPr>
      <w:t>www.santanadodeserto.mg.gov.br</w:t>
    </w:r>
  </w:p>
  <w:p w14:paraId="144D1F22" w14:textId="77777777" w:rsidR="00D825D1" w:rsidRDefault="00332164" w:rsidP="00D21EA4">
    <w:pPr>
      <w:pStyle w:val="Cabealho"/>
      <w:ind w:left="-567"/>
    </w:pPr>
  </w:p>
  <w:p w14:paraId="6DB01B6A" w14:textId="77777777" w:rsidR="00D825D1" w:rsidRDefault="003321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64"/>
    <w:rsid w:val="00332164"/>
    <w:rsid w:val="007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DF845"/>
  <w15:chartTrackingRefBased/>
  <w15:docId w15:val="{8845A265-A260-46EE-A31D-BEC5AD43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3216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rsid w:val="0033216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rsid w:val="0033216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33216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2023-04-03T13:38:00Z</dcterms:created>
  <dcterms:modified xsi:type="dcterms:W3CDTF">2023-04-03T13:38:00Z</dcterms:modified>
</cp:coreProperties>
</file>