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C61BE" w14:textId="77777777" w:rsidR="00F606F6" w:rsidRPr="004F0CA0" w:rsidRDefault="00F606F6" w:rsidP="00F606F6">
      <w:pPr>
        <w:pStyle w:val="NormalWeb"/>
        <w:jc w:val="center"/>
        <w:rPr>
          <w:b/>
          <w:sz w:val="28"/>
          <w:szCs w:val="28"/>
        </w:rPr>
      </w:pPr>
      <w:r w:rsidRPr="004F0CA0">
        <w:rPr>
          <w:b/>
          <w:sz w:val="28"/>
          <w:szCs w:val="28"/>
        </w:rPr>
        <w:t>Exposição de Motivos</w:t>
      </w:r>
    </w:p>
    <w:p w14:paraId="6DFEBB2B" w14:textId="77777777" w:rsidR="00F606F6" w:rsidRPr="004F0CA0" w:rsidRDefault="00F606F6" w:rsidP="00F606F6">
      <w:pPr>
        <w:spacing w:line="360" w:lineRule="auto"/>
        <w:ind w:firstLine="708"/>
        <w:rPr>
          <w:b/>
        </w:rPr>
      </w:pPr>
      <w:r w:rsidRPr="004F0CA0">
        <w:tab/>
      </w:r>
      <w:r w:rsidRPr="004F0CA0">
        <w:rPr>
          <w:b/>
        </w:rPr>
        <w:t>Ilustres Vereadores,</w:t>
      </w:r>
    </w:p>
    <w:p w14:paraId="605F5848" w14:textId="77777777" w:rsidR="00F606F6" w:rsidRPr="004F0CA0" w:rsidRDefault="00F606F6" w:rsidP="00F606F6">
      <w:pPr>
        <w:spacing w:line="360" w:lineRule="auto"/>
        <w:ind w:firstLine="708"/>
      </w:pPr>
    </w:p>
    <w:p w14:paraId="44CA9F24" w14:textId="77777777" w:rsidR="00F606F6" w:rsidRPr="004F0CA0" w:rsidRDefault="00F606F6" w:rsidP="00F606F6">
      <w:pPr>
        <w:spacing w:line="360" w:lineRule="auto"/>
        <w:ind w:right="20"/>
        <w:jc w:val="both"/>
      </w:pPr>
      <w:r w:rsidRPr="004F0CA0">
        <w:t xml:space="preserve">                 Projeto de Lei nº 002, de 2</w:t>
      </w:r>
      <w:r>
        <w:t>3</w:t>
      </w:r>
      <w:r w:rsidRPr="004F0CA0">
        <w:t xml:space="preserve"> de fevereiro de 202</w:t>
      </w:r>
      <w:r>
        <w:t>2</w:t>
      </w:r>
      <w:r w:rsidRPr="004F0CA0">
        <w:t xml:space="preserve">, que </w:t>
      </w:r>
      <w:r w:rsidRPr="004F0CA0">
        <w:rPr>
          <w:b/>
          <w:bCs/>
          <w:i/>
          <w:iCs/>
        </w:rPr>
        <w:t xml:space="preserve">“Dispõe Sobre Revisão Geral </w:t>
      </w:r>
      <w:proofErr w:type="gramStart"/>
      <w:r w:rsidRPr="004F0CA0">
        <w:rPr>
          <w:b/>
          <w:bCs/>
          <w:i/>
          <w:iCs/>
        </w:rPr>
        <w:t>Anual  dos</w:t>
      </w:r>
      <w:proofErr w:type="gramEnd"/>
      <w:r w:rsidRPr="004F0CA0">
        <w:rPr>
          <w:b/>
          <w:bCs/>
          <w:i/>
          <w:iCs/>
        </w:rPr>
        <w:t xml:space="preserve"> v</w:t>
      </w:r>
      <w:r w:rsidRPr="004F0CA0">
        <w:rPr>
          <w:b/>
          <w:bCs/>
          <w:i/>
          <w:color w:val="000000"/>
        </w:rPr>
        <w:t>encimentos</w:t>
      </w:r>
      <w:r w:rsidRPr="004F0CA0">
        <w:rPr>
          <w:b/>
          <w:i/>
        </w:rPr>
        <w:t xml:space="preserve"> dos vereadores da Câmara Municipal de Santana do Deserto, </w:t>
      </w:r>
      <w:r w:rsidRPr="004F0CA0">
        <w:t>está sendo encaminhado para apreciação dessa Colenda Casa, pelos seguintes motivos:</w:t>
      </w:r>
    </w:p>
    <w:p w14:paraId="2C4811E1" w14:textId="77777777" w:rsidR="00F606F6" w:rsidRPr="004F0CA0" w:rsidRDefault="00F606F6" w:rsidP="00F606F6">
      <w:pPr>
        <w:spacing w:line="360" w:lineRule="auto"/>
        <w:ind w:right="20"/>
        <w:jc w:val="both"/>
      </w:pPr>
    </w:p>
    <w:p w14:paraId="63E2AA7F" w14:textId="77777777" w:rsidR="00F606F6" w:rsidRPr="004F0CA0" w:rsidRDefault="00F606F6" w:rsidP="00F606F6">
      <w:pPr>
        <w:spacing w:line="360" w:lineRule="auto"/>
        <w:ind w:right="-1"/>
        <w:jc w:val="both"/>
      </w:pPr>
      <w:r w:rsidRPr="004F0CA0">
        <w:t xml:space="preserve">                  Existe previsão legal para o reajuste a partir de 01 de janeiro de 2022 </w:t>
      </w:r>
      <w:proofErr w:type="gramStart"/>
      <w:r w:rsidRPr="004F0CA0">
        <w:t>no  Art.</w:t>
      </w:r>
      <w:proofErr w:type="gramEnd"/>
      <w:r w:rsidRPr="004F0CA0">
        <w:t xml:space="preserve"> 3º e parágrafo único da Lei nº 1.157 de 07 de outubro de 2020 pela variação do índice do IPCA/IBGE - Índice Nacional de Preço ao Consumidor Amplo </w:t>
      </w:r>
      <w:r w:rsidRPr="004F0CA0">
        <w:rPr>
          <w:color w:val="000000" w:themeColor="text1"/>
        </w:rPr>
        <w:t>de 10,06% (dez inteiros e seis centésimos por cento), apurado em 31/12/2021.</w:t>
      </w:r>
    </w:p>
    <w:p w14:paraId="09B3A81A" w14:textId="77777777" w:rsidR="00F606F6" w:rsidRPr="004F0CA0" w:rsidRDefault="00F606F6" w:rsidP="00F606F6">
      <w:pPr>
        <w:spacing w:line="360" w:lineRule="auto"/>
      </w:pPr>
      <w:r w:rsidRPr="004F0CA0">
        <w:t xml:space="preserve">                    Desta forma, o referido Projeto de Lei está sendo encaminhado para apreciação desta Colenda Casa.</w:t>
      </w:r>
    </w:p>
    <w:p w14:paraId="4C449861" w14:textId="77777777" w:rsidR="00F606F6" w:rsidRPr="004F0CA0" w:rsidRDefault="00F606F6" w:rsidP="00F606F6">
      <w:pPr>
        <w:spacing w:line="360" w:lineRule="auto"/>
        <w:ind w:firstLine="708"/>
      </w:pPr>
    </w:p>
    <w:p w14:paraId="7E969E25" w14:textId="77777777" w:rsidR="00F606F6" w:rsidRPr="004F0CA0" w:rsidRDefault="00F606F6" w:rsidP="00F606F6">
      <w:pPr>
        <w:spacing w:line="360" w:lineRule="auto"/>
        <w:jc w:val="center"/>
      </w:pPr>
      <w:r w:rsidRPr="004F0CA0">
        <w:t>Santana do Deserto, 23 de fevereiro de 2022.</w:t>
      </w:r>
    </w:p>
    <w:p w14:paraId="733DFAA2" w14:textId="77777777" w:rsidR="00F606F6" w:rsidRPr="004F0CA0" w:rsidRDefault="00F606F6" w:rsidP="00F606F6">
      <w:pPr>
        <w:spacing w:line="360" w:lineRule="auto"/>
        <w:jc w:val="center"/>
      </w:pPr>
    </w:p>
    <w:p w14:paraId="2BC5092C" w14:textId="77777777" w:rsidR="00F606F6" w:rsidRPr="004F0CA0" w:rsidRDefault="00F606F6" w:rsidP="00F606F6">
      <w:pPr>
        <w:spacing w:line="360" w:lineRule="auto"/>
      </w:pPr>
    </w:p>
    <w:p w14:paraId="40FD9B40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João Carlos Grossi de Oliveira</w:t>
      </w:r>
    </w:p>
    <w:p w14:paraId="5C39BDEA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Presidente da Câmara Municipal</w:t>
      </w:r>
    </w:p>
    <w:p w14:paraId="2E37A7C7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</w:p>
    <w:p w14:paraId="282C5B1B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</w:p>
    <w:p w14:paraId="48AFDE2B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Magno Sérgio Correia da Silva</w:t>
      </w:r>
    </w:p>
    <w:p w14:paraId="1DEAFCC7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Vice Presidente da Câmara Municipal</w:t>
      </w:r>
    </w:p>
    <w:p w14:paraId="5AF01A02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</w:p>
    <w:p w14:paraId="4822B603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</w:p>
    <w:p w14:paraId="76AD7185" w14:textId="77777777" w:rsidR="00F606F6" w:rsidRPr="004F0CA0" w:rsidRDefault="00F606F6" w:rsidP="00F606F6">
      <w:pPr>
        <w:jc w:val="center"/>
        <w:rPr>
          <w:rFonts w:ascii="Monotype Corsiva" w:hAnsi="Monotype Corsiva" w:cs="Arial"/>
          <w:b/>
        </w:rPr>
      </w:pPr>
      <w:r w:rsidRPr="004F0CA0">
        <w:rPr>
          <w:rFonts w:ascii="Monotype Corsiva" w:hAnsi="Monotype Corsiva" w:cs="Arial"/>
          <w:b/>
        </w:rPr>
        <w:t>Patrícia Meireles Duarte Barbosa</w:t>
      </w:r>
    </w:p>
    <w:p w14:paraId="76E8F2C0" w14:textId="77777777" w:rsidR="00F606F6" w:rsidRPr="004F0CA0" w:rsidRDefault="00F606F6" w:rsidP="00F606F6">
      <w:pPr>
        <w:jc w:val="center"/>
        <w:rPr>
          <w:rFonts w:ascii="Monotype Corsiva" w:hAnsi="Monotype Corsiva" w:cs="Arial"/>
        </w:rPr>
      </w:pPr>
      <w:r w:rsidRPr="004F0CA0">
        <w:rPr>
          <w:rFonts w:ascii="Monotype Corsiva" w:hAnsi="Monotype Corsiva" w:cs="Arial"/>
          <w:b/>
        </w:rPr>
        <w:t>Secretaria da Câmara Municipal</w:t>
      </w:r>
    </w:p>
    <w:p w14:paraId="61B59E44" w14:textId="77777777" w:rsidR="00F606F6" w:rsidRPr="004F0CA0" w:rsidRDefault="00F606F6" w:rsidP="00F606F6">
      <w:pPr>
        <w:jc w:val="center"/>
      </w:pPr>
    </w:p>
    <w:p w14:paraId="2DF69032" w14:textId="77777777" w:rsidR="00E76D15" w:rsidRDefault="00E76D15"/>
    <w:sectPr w:rsidR="00E76D15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F6"/>
    <w:rsid w:val="00E76D15"/>
    <w:rsid w:val="00F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1098"/>
  <w15:chartTrackingRefBased/>
  <w15:docId w15:val="{C396C638-7330-47F3-BF5A-8DA31646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60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2022-03-10T12:58:00Z</dcterms:created>
  <dcterms:modified xsi:type="dcterms:W3CDTF">2022-03-10T12:58:00Z</dcterms:modified>
</cp:coreProperties>
</file>