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F3916" w14:textId="77777777" w:rsidR="00FE271A" w:rsidRPr="00321304" w:rsidRDefault="00FE271A" w:rsidP="00FE271A">
      <w:pPr>
        <w:pStyle w:val="Ttulo1"/>
        <w:spacing w:before="100" w:beforeAutospacing="1" w:after="100" w:afterAutospacing="1" w:line="360" w:lineRule="auto"/>
        <w:ind w:firstLine="709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sz w:val="24"/>
        </w:rPr>
        <w:t>ANEXO II</w:t>
      </w:r>
    </w:p>
    <w:p w14:paraId="6DDDF44E" w14:textId="77777777" w:rsidR="00FE271A" w:rsidRPr="00321304" w:rsidRDefault="00FE271A" w:rsidP="00FE271A">
      <w:pPr>
        <w:jc w:val="both"/>
        <w:rPr>
          <w:rFonts w:ascii="Arial" w:hAnsi="Arial" w:cs="Arial"/>
        </w:rPr>
      </w:pPr>
      <w:r w:rsidRPr="00321304">
        <w:rPr>
          <w:rFonts w:ascii="Arial" w:hAnsi="Arial" w:cs="Arial"/>
        </w:rPr>
        <w:t>Art. 1º. Cargos Gerais:</w:t>
      </w:r>
    </w:p>
    <w:tbl>
      <w:tblPr>
        <w:tblStyle w:val="Tabelacomgrade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701"/>
        <w:gridCol w:w="1559"/>
      </w:tblGrid>
      <w:tr w:rsidR="00FE271A" w:rsidRPr="00321304" w14:paraId="1D10AA94" w14:textId="77777777" w:rsidTr="000C4614">
        <w:trPr>
          <w:trHeight w:val="657"/>
        </w:trPr>
        <w:tc>
          <w:tcPr>
            <w:tcW w:w="5245" w:type="dxa"/>
          </w:tcPr>
          <w:p w14:paraId="76F24314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59" w:type="dxa"/>
          </w:tcPr>
          <w:p w14:paraId="47044216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Quantitativo</w:t>
            </w:r>
          </w:p>
        </w:tc>
        <w:tc>
          <w:tcPr>
            <w:tcW w:w="1701" w:type="dxa"/>
          </w:tcPr>
          <w:p w14:paraId="09682E85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Carga </w:t>
            </w:r>
            <w:proofErr w:type="gramStart"/>
            <w:r w:rsidRPr="00321304">
              <w:rPr>
                <w:rFonts w:ascii="Arial" w:hAnsi="Arial" w:cs="Arial"/>
                <w:b/>
              </w:rPr>
              <w:t>horária Semanal</w:t>
            </w:r>
            <w:proofErr w:type="gramEnd"/>
          </w:p>
          <w:p w14:paraId="7CCD66B3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EE9DEAE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Salário </w:t>
            </w:r>
          </w:p>
        </w:tc>
      </w:tr>
      <w:tr w:rsidR="00FE271A" w:rsidRPr="00321304" w14:paraId="05968C09" w14:textId="77777777" w:rsidTr="000C4614">
        <w:trPr>
          <w:trHeight w:val="306"/>
        </w:trPr>
        <w:tc>
          <w:tcPr>
            <w:tcW w:w="5245" w:type="dxa"/>
          </w:tcPr>
          <w:p w14:paraId="236CC2D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Administrativo</w:t>
            </w:r>
          </w:p>
        </w:tc>
        <w:tc>
          <w:tcPr>
            <w:tcW w:w="1559" w:type="dxa"/>
          </w:tcPr>
          <w:p w14:paraId="1E7C5C9F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14:paraId="23FA0C6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ABB116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R$ 1.689,20</w:t>
            </w:r>
          </w:p>
        </w:tc>
      </w:tr>
      <w:tr w:rsidR="00FE271A" w:rsidRPr="00321304" w14:paraId="45DA5FF7" w14:textId="77777777" w:rsidTr="000C4614">
        <w:trPr>
          <w:trHeight w:val="291"/>
        </w:trPr>
        <w:tc>
          <w:tcPr>
            <w:tcW w:w="5245" w:type="dxa"/>
          </w:tcPr>
          <w:p w14:paraId="7B86E7E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Auxiliar de Pedreiro</w:t>
            </w:r>
          </w:p>
        </w:tc>
        <w:tc>
          <w:tcPr>
            <w:tcW w:w="1559" w:type="dxa"/>
          </w:tcPr>
          <w:p w14:paraId="017C1A7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110C11F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ACD6CF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R$ 1.240,00</w:t>
            </w:r>
          </w:p>
        </w:tc>
      </w:tr>
      <w:tr w:rsidR="00FE271A" w:rsidRPr="00321304" w14:paraId="5CE3CF74" w14:textId="77777777" w:rsidTr="000C4614">
        <w:trPr>
          <w:trHeight w:val="291"/>
        </w:trPr>
        <w:tc>
          <w:tcPr>
            <w:tcW w:w="5245" w:type="dxa"/>
          </w:tcPr>
          <w:p w14:paraId="65A05E3F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Copeira </w:t>
            </w:r>
          </w:p>
        </w:tc>
        <w:tc>
          <w:tcPr>
            <w:tcW w:w="1559" w:type="dxa"/>
          </w:tcPr>
          <w:p w14:paraId="544C76B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47356E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27D9782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R$ 1.159,18</w:t>
            </w:r>
          </w:p>
        </w:tc>
      </w:tr>
      <w:tr w:rsidR="00FE271A" w:rsidRPr="00321304" w14:paraId="44EC803B" w14:textId="77777777" w:rsidTr="000C4614">
        <w:trPr>
          <w:trHeight w:val="291"/>
        </w:trPr>
        <w:tc>
          <w:tcPr>
            <w:tcW w:w="5245" w:type="dxa"/>
          </w:tcPr>
          <w:p w14:paraId="2A9A7A1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Enfermeiro</w:t>
            </w:r>
          </w:p>
        </w:tc>
        <w:tc>
          <w:tcPr>
            <w:tcW w:w="1559" w:type="dxa"/>
          </w:tcPr>
          <w:p w14:paraId="0349D1B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14:paraId="41FF36C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76E4DC8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R$ 3.944,13</w:t>
            </w:r>
          </w:p>
        </w:tc>
      </w:tr>
      <w:tr w:rsidR="00FE271A" w:rsidRPr="00321304" w14:paraId="2C6AAE9D" w14:textId="77777777" w:rsidTr="000C4614">
        <w:trPr>
          <w:trHeight w:val="291"/>
        </w:trPr>
        <w:tc>
          <w:tcPr>
            <w:tcW w:w="5245" w:type="dxa"/>
          </w:tcPr>
          <w:p w14:paraId="40002DF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Farmacêutico</w:t>
            </w:r>
          </w:p>
        </w:tc>
        <w:tc>
          <w:tcPr>
            <w:tcW w:w="1559" w:type="dxa"/>
          </w:tcPr>
          <w:p w14:paraId="61F0A1C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677BB7A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1041190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R$ 3.357,49</w:t>
            </w:r>
          </w:p>
        </w:tc>
      </w:tr>
      <w:tr w:rsidR="00FE271A" w:rsidRPr="00321304" w14:paraId="0A32CEF1" w14:textId="77777777" w:rsidTr="000C4614">
        <w:trPr>
          <w:trHeight w:val="306"/>
        </w:trPr>
        <w:tc>
          <w:tcPr>
            <w:tcW w:w="5245" w:type="dxa"/>
          </w:tcPr>
          <w:p w14:paraId="13B97AE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Faxineiro</w:t>
            </w:r>
          </w:p>
        </w:tc>
        <w:tc>
          <w:tcPr>
            <w:tcW w:w="1559" w:type="dxa"/>
          </w:tcPr>
          <w:p w14:paraId="4DADB14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14:paraId="1B77198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31B525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R$ 1.159,18</w:t>
            </w:r>
          </w:p>
        </w:tc>
      </w:tr>
      <w:tr w:rsidR="00FE271A" w:rsidRPr="00321304" w14:paraId="45B3F298" w14:textId="77777777" w:rsidTr="000C4614">
        <w:trPr>
          <w:trHeight w:val="306"/>
        </w:trPr>
        <w:tc>
          <w:tcPr>
            <w:tcW w:w="5245" w:type="dxa"/>
          </w:tcPr>
          <w:p w14:paraId="5A39A64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Motorista Categoria D</w:t>
            </w:r>
          </w:p>
        </w:tc>
        <w:tc>
          <w:tcPr>
            <w:tcW w:w="1559" w:type="dxa"/>
          </w:tcPr>
          <w:p w14:paraId="70ACCA8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14:paraId="2FE1B97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0194D4C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R$ 1.512,79</w:t>
            </w:r>
          </w:p>
        </w:tc>
      </w:tr>
      <w:tr w:rsidR="00FE271A" w:rsidRPr="00321304" w14:paraId="0618BD85" w14:textId="77777777" w:rsidTr="000C4614">
        <w:trPr>
          <w:trHeight w:val="291"/>
        </w:trPr>
        <w:tc>
          <w:tcPr>
            <w:tcW w:w="5245" w:type="dxa"/>
          </w:tcPr>
          <w:p w14:paraId="236E875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Pedreiro</w:t>
            </w:r>
          </w:p>
        </w:tc>
        <w:tc>
          <w:tcPr>
            <w:tcW w:w="1559" w:type="dxa"/>
          </w:tcPr>
          <w:p w14:paraId="6249E20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4771EC5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78844A0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R$ 1.445,55</w:t>
            </w:r>
          </w:p>
        </w:tc>
      </w:tr>
      <w:tr w:rsidR="00FE271A" w:rsidRPr="00321304" w14:paraId="31F40CD1" w14:textId="77777777" w:rsidTr="000C4614">
        <w:trPr>
          <w:trHeight w:val="306"/>
        </w:trPr>
        <w:tc>
          <w:tcPr>
            <w:tcW w:w="5245" w:type="dxa"/>
          </w:tcPr>
          <w:p w14:paraId="7E2B5C2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Pintor</w:t>
            </w:r>
          </w:p>
        </w:tc>
        <w:tc>
          <w:tcPr>
            <w:tcW w:w="1559" w:type="dxa"/>
          </w:tcPr>
          <w:p w14:paraId="607C016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04F1C0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5F3B85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R$ 1.445,55</w:t>
            </w:r>
          </w:p>
        </w:tc>
      </w:tr>
      <w:tr w:rsidR="00FE271A" w:rsidRPr="00321304" w14:paraId="033A73D5" w14:textId="77777777" w:rsidTr="000C4614">
        <w:trPr>
          <w:trHeight w:val="291"/>
        </w:trPr>
        <w:tc>
          <w:tcPr>
            <w:tcW w:w="5245" w:type="dxa"/>
          </w:tcPr>
          <w:p w14:paraId="7A9C89A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Porteiro</w:t>
            </w:r>
          </w:p>
        </w:tc>
        <w:tc>
          <w:tcPr>
            <w:tcW w:w="1559" w:type="dxa"/>
          </w:tcPr>
          <w:p w14:paraId="625918A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14:paraId="0F13311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6E4FB75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R$ 1.331,87</w:t>
            </w:r>
          </w:p>
        </w:tc>
      </w:tr>
      <w:tr w:rsidR="00FE271A" w:rsidRPr="00321304" w14:paraId="4873E1E1" w14:textId="77777777" w:rsidTr="000C4614">
        <w:trPr>
          <w:trHeight w:val="291"/>
        </w:trPr>
        <w:tc>
          <w:tcPr>
            <w:tcW w:w="5245" w:type="dxa"/>
          </w:tcPr>
          <w:p w14:paraId="747A6E6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Técnico de Enfermagem </w:t>
            </w:r>
          </w:p>
        </w:tc>
        <w:tc>
          <w:tcPr>
            <w:tcW w:w="1559" w:type="dxa"/>
          </w:tcPr>
          <w:p w14:paraId="17EA057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14:paraId="07E1737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6F16602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R$ 1.332,95</w:t>
            </w:r>
          </w:p>
        </w:tc>
      </w:tr>
      <w:tr w:rsidR="00FE271A" w:rsidRPr="00321304" w14:paraId="0F630A7F" w14:textId="77777777" w:rsidTr="000C4614">
        <w:trPr>
          <w:trHeight w:val="291"/>
        </w:trPr>
        <w:tc>
          <w:tcPr>
            <w:tcW w:w="5245" w:type="dxa"/>
          </w:tcPr>
          <w:p w14:paraId="20AD5E9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Técnico Segurança trabalho</w:t>
            </w:r>
          </w:p>
        </w:tc>
        <w:tc>
          <w:tcPr>
            <w:tcW w:w="1559" w:type="dxa"/>
          </w:tcPr>
          <w:p w14:paraId="361379C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243307A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14:paraId="54BA6FE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R$ 1.445,55</w:t>
            </w:r>
          </w:p>
        </w:tc>
      </w:tr>
    </w:tbl>
    <w:p w14:paraId="659651FF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14:paraId="52D495C0" w14:textId="77777777" w:rsidR="00FE271A" w:rsidRPr="00321304" w:rsidRDefault="00FE271A" w:rsidP="00FE271A">
      <w:pPr>
        <w:jc w:val="both"/>
        <w:rPr>
          <w:rFonts w:ascii="Arial" w:hAnsi="Arial" w:cs="Arial"/>
        </w:rPr>
      </w:pPr>
      <w:r w:rsidRPr="00321304">
        <w:rPr>
          <w:rFonts w:ascii="Arial" w:hAnsi="Arial" w:cs="Arial"/>
        </w:rPr>
        <w:t>Art. 2º. Cargos Comissionadas:</w:t>
      </w:r>
    </w:p>
    <w:p w14:paraId="4081D917" w14:textId="77777777" w:rsidR="00FE271A" w:rsidRPr="00321304" w:rsidRDefault="00FE271A" w:rsidP="00FE271A">
      <w:pPr>
        <w:spacing w:line="360" w:lineRule="auto"/>
        <w:ind w:firstLine="284"/>
        <w:jc w:val="both"/>
        <w:rPr>
          <w:rFonts w:ascii="Arial" w:hAnsi="Arial" w:cs="Arial"/>
        </w:rPr>
      </w:pPr>
      <w:r w:rsidRPr="00321304">
        <w:rPr>
          <w:rFonts w:ascii="Arial" w:hAnsi="Arial" w:cs="Arial"/>
        </w:rPr>
        <w:t>I - Supervisões a serem exercidas por empregados públicos, às quais compete supervisionar as atividades dos empregados públicos hierarquicamente, em cada um dos órgãos:</w:t>
      </w:r>
    </w:p>
    <w:p w14:paraId="5072283D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tbl>
      <w:tblPr>
        <w:tblStyle w:val="Tabelacomgrade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701"/>
        <w:gridCol w:w="1559"/>
      </w:tblGrid>
      <w:tr w:rsidR="00FE271A" w:rsidRPr="00321304" w14:paraId="6719284C" w14:textId="77777777" w:rsidTr="000C4614">
        <w:trPr>
          <w:trHeight w:val="657"/>
        </w:trPr>
        <w:tc>
          <w:tcPr>
            <w:tcW w:w="5245" w:type="dxa"/>
          </w:tcPr>
          <w:p w14:paraId="467E80AE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59" w:type="dxa"/>
          </w:tcPr>
          <w:p w14:paraId="7E1B68DA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Quantitativo</w:t>
            </w:r>
          </w:p>
        </w:tc>
        <w:tc>
          <w:tcPr>
            <w:tcW w:w="1701" w:type="dxa"/>
          </w:tcPr>
          <w:p w14:paraId="7C9264A2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Carga </w:t>
            </w:r>
            <w:proofErr w:type="gramStart"/>
            <w:r w:rsidRPr="00321304">
              <w:rPr>
                <w:rFonts w:ascii="Arial" w:hAnsi="Arial" w:cs="Arial"/>
                <w:b/>
              </w:rPr>
              <w:t>horária Semanal</w:t>
            </w:r>
            <w:proofErr w:type="gramEnd"/>
          </w:p>
          <w:p w14:paraId="172B9B5B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EF3B950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Salário </w:t>
            </w:r>
          </w:p>
        </w:tc>
      </w:tr>
      <w:tr w:rsidR="00FE271A" w:rsidRPr="00321304" w14:paraId="2EF53A03" w14:textId="77777777" w:rsidTr="000C4614">
        <w:trPr>
          <w:trHeight w:val="306"/>
        </w:trPr>
        <w:tc>
          <w:tcPr>
            <w:tcW w:w="5245" w:type="dxa"/>
          </w:tcPr>
          <w:p w14:paraId="4B2BDDB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Analista de Folha de Pagamento </w:t>
            </w:r>
          </w:p>
        </w:tc>
        <w:tc>
          <w:tcPr>
            <w:tcW w:w="1559" w:type="dxa"/>
          </w:tcPr>
          <w:p w14:paraId="6CE5F48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4CE37FB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EA8709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A2E9003" w14:textId="77777777" w:rsidTr="000C4614">
        <w:trPr>
          <w:trHeight w:val="306"/>
        </w:trPr>
        <w:tc>
          <w:tcPr>
            <w:tcW w:w="5245" w:type="dxa"/>
          </w:tcPr>
          <w:p w14:paraId="10BF4C0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Supervisor Administrativo </w:t>
            </w:r>
          </w:p>
        </w:tc>
        <w:tc>
          <w:tcPr>
            <w:tcW w:w="1559" w:type="dxa"/>
          </w:tcPr>
          <w:p w14:paraId="15D542B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14:paraId="316D8F4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531F132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7449B728" w14:textId="77777777" w:rsidTr="000C4614">
        <w:trPr>
          <w:trHeight w:val="306"/>
        </w:trPr>
        <w:tc>
          <w:tcPr>
            <w:tcW w:w="5245" w:type="dxa"/>
          </w:tcPr>
          <w:p w14:paraId="1757C2E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Almoxarifado</w:t>
            </w:r>
          </w:p>
        </w:tc>
        <w:tc>
          <w:tcPr>
            <w:tcW w:w="1559" w:type="dxa"/>
          </w:tcPr>
          <w:p w14:paraId="1CDD869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7980304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5CA130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5B1A343C" w14:textId="77777777" w:rsidTr="000C4614">
        <w:trPr>
          <w:trHeight w:val="291"/>
        </w:trPr>
        <w:tc>
          <w:tcPr>
            <w:tcW w:w="5245" w:type="dxa"/>
          </w:tcPr>
          <w:p w14:paraId="4B0466C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Compras</w:t>
            </w:r>
          </w:p>
        </w:tc>
        <w:tc>
          <w:tcPr>
            <w:tcW w:w="1559" w:type="dxa"/>
          </w:tcPr>
          <w:p w14:paraId="02E7B3D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0DEB06E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0C740CC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ECC5910" w14:textId="77777777" w:rsidTr="000C4614">
        <w:trPr>
          <w:trHeight w:val="306"/>
        </w:trPr>
        <w:tc>
          <w:tcPr>
            <w:tcW w:w="5245" w:type="dxa"/>
          </w:tcPr>
          <w:p w14:paraId="1752BFC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Supervisor de Comunicação </w:t>
            </w:r>
          </w:p>
        </w:tc>
        <w:tc>
          <w:tcPr>
            <w:tcW w:w="1559" w:type="dxa"/>
          </w:tcPr>
          <w:p w14:paraId="5C9346C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90EF6D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14:paraId="6E2078EF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R$ 2.209,95</w:t>
            </w:r>
          </w:p>
        </w:tc>
      </w:tr>
      <w:tr w:rsidR="00FE271A" w:rsidRPr="00321304" w14:paraId="0AFA6819" w14:textId="77777777" w:rsidTr="000C4614">
        <w:trPr>
          <w:trHeight w:val="306"/>
        </w:trPr>
        <w:tc>
          <w:tcPr>
            <w:tcW w:w="5245" w:type="dxa"/>
          </w:tcPr>
          <w:p w14:paraId="3081BEE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Faturamento</w:t>
            </w:r>
          </w:p>
        </w:tc>
        <w:tc>
          <w:tcPr>
            <w:tcW w:w="1559" w:type="dxa"/>
          </w:tcPr>
          <w:p w14:paraId="7C85D37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350EB93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10E3B74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BDBD453" w14:textId="77777777" w:rsidTr="000C4614">
        <w:trPr>
          <w:trHeight w:val="291"/>
        </w:trPr>
        <w:tc>
          <w:tcPr>
            <w:tcW w:w="5245" w:type="dxa"/>
          </w:tcPr>
          <w:p w14:paraId="437849F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Licitações</w:t>
            </w:r>
          </w:p>
        </w:tc>
        <w:tc>
          <w:tcPr>
            <w:tcW w:w="1559" w:type="dxa"/>
          </w:tcPr>
          <w:p w14:paraId="78BB76F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4AD04FA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348BA23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1082D8B0" w14:textId="77777777" w:rsidTr="000C4614">
        <w:trPr>
          <w:trHeight w:val="291"/>
        </w:trPr>
        <w:tc>
          <w:tcPr>
            <w:tcW w:w="5245" w:type="dxa"/>
          </w:tcPr>
          <w:p w14:paraId="6B6D700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Manutenção</w:t>
            </w:r>
          </w:p>
        </w:tc>
        <w:tc>
          <w:tcPr>
            <w:tcW w:w="1559" w:type="dxa"/>
          </w:tcPr>
          <w:p w14:paraId="606EE04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89FF99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C37B76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A6F6C54" w14:textId="77777777" w:rsidTr="000C4614">
        <w:trPr>
          <w:trHeight w:val="306"/>
        </w:trPr>
        <w:tc>
          <w:tcPr>
            <w:tcW w:w="5245" w:type="dxa"/>
          </w:tcPr>
          <w:p w14:paraId="06BF804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Patrimônio</w:t>
            </w:r>
          </w:p>
        </w:tc>
        <w:tc>
          <w:tcPr>
            <w:tcW w:w="1559" w:type="dxa"/>
          </w:tcPr>
          <w:p w14:paraId="7BA7E67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7340A36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11C9167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44F29781" w14:textId="77777777" w:rsidTr="000C4614">
        <w:trPr>
          <w:trHeight w:val="291"/>
        </w:trPr>
        <w:tc>
          <w:tcPr>
            <w:tcW w:w="5245" w:type="dxa"/>
          </w:tcPr>
          <w:p w14:paraId="4F9BCCF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Recursos Humanos</w:t>
            </w:r>
          </w:p>
        </w:tc>
        <w:tc>
          <w:tcPr>
            <w:tcW w:w="1559" w:type="dxa"/>
          </w:tcPr>
          <w:p w14:paraId="2712587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05D8FDC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708BF99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65EA6A6" w14:textId="77777777" w:rsidTr="000C4614">
        <w:trPr>
          <w:trHeight w:val="291"/>
        </w:trPr>
        <w:tc>
          <w:tcPr>
            <w:tcW w:w="5245" w:type="dxa"/>
          </w:tcPr>
          <w:p w14:paraId="29AB09B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do Serviço de Oftalmologia</w:t>
            </w:r>
          </w:p>
        </w:tc>
        <w:tc>
          <w:tcPr>
            <w:tcW w:w="1559" w:type="dxa"/>
          </w:tcPr>
          <w:p w14:paraId="21A0101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4950F3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35750C1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5A20F191" w14:textId="77777777" w:rsidTr="000C4614">
        <w:trPr>
          <w:trHeight w:val="291"/>
        </w:trPr>
        <w:tc>
          <w:tcPr>
            <w:tcW w:w="5245" w:type="dxa"/>
          </w:tcPr>
          <w:p w14:paraId="582C20A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TI (Tecnologia da Informação)</w:t>
            </w:r>
          </w:p>
        </w:tc>
        <w:tc>
          <w:tcPr>
            <w:tcW w:w="1559" w:type="dxa"/>
          </w:tcPr>
          <w:p w14:paraId="2FED3AD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3AF6852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1E5FBEA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0905612" w14:textId="77777777" w:rsidTr="000C4614">
        <w:trPr>
          <w:trHeight w:val="291"/>
        </w:trPr>
        <w:tc>
          <w:tcPr>
            <w:tcW w:w="5245" w:type="dxa"/>
          </w:tcPr>
          <w:p w14:paraId="3CE021A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lastRenderedPageBreak/>
              <w:t>Supervisor de Transporte Sanitário de Pacientes</w:t>
            </w:r>
          </w:p>
        </w:tc>
        <w:tc>
          <w:tcPr>
            <w:tcW w:w="1559" w:type="dxa"/>
          </w:tcPr>
          <w:p w14:paraId="7D78565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0C96254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7721A3A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432F19F9" w14:textId="77777777" w:rsidTr="000C4614">
        <w:trPr>
          <w:trHeight w:val="306"/>
        </w:trPr>
        <w:tc>
          <w:tcPr>
            <w:tcW w:w="5245" w:type="dxa"/>
          </w:tcPr>
          <w:p w14:paraId="1C42DC10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Supervisor de Unidade Externa</w:t>
            </w:r>
          </w:p>
        </w:tc>
        <w:tc>
          <w:tcPr>
            <w:tcW w:w="1559" w:type="dxa"/>
          </w:tcPr>
          <w:p w14:paraId="4C011E6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14:paraId="61F7AE3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75E3E75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</w:tbl>
    <w:p w14:paraId="01043ACE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14:paraId="1A50A00B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14:paraId="22188A1C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  <w:r w:rsidRPr="00321304">
        <w:rPr>
          <w:rFonts w:ascii="Arial" w:hAnsi="Arial" w:cs="Arial"/>
        </w:rPr>
        <w:t>II - Compete gerenciar as atividades dos setores vinculados às suas respectivas áreas, bem como seus empregados públicos:</w:t>
      </w:r>
    </w:p>
    <w:p w14:paraId="2277176C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tbl>
      <w:tblPr>
        <w:tblStyle w:val="Tabelacomgrade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701"/>
        <w:gridCol w:w="1559"/>
      </w:tblGrid>
      <w:tr w:rsidR="00FE271A" w:rsidRPr="00321304" w14:paraId="73D18004" w14:textId="77777777" w:rsidTr="000C4614">
        <w:trPr>
          <w:trHeight w:val="657"/>
        </w:trPr>
        <w:tc>
          <w:tcPr>
            <w:tcW w:w="5245" w:type="dxa"/>
          </w:tcPr>
          <w:p w14:paraId="4DCA51C1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59" w:type="dxa"/>
          </w:tcPr>
          <w:p w14:paraId="65AF2E31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Quantitativo</w:t>
            </w:r>
          </w:p>
        </w:tc>
        <w:tc>
          <w:tcPr>
            <w:tcW w:w="1701" w:type="dxa"/>
          </w:tcPr>
          <w:p w14:paraId="0C8C047E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Carga </w:t>
            </w:r>
            <w:proofErr w:type="gramStart"/>
            <w:r w:rsidRPr="00321304">
              <w:rPr>
                <w:rFonts w:ascii="Arial" w:hAnsi="Arial" w:cs="Arial"/>
                <w:b/>
              </w:rPr>
              <w:t>horária Semanal</w:t>
            </w:r>
            <w:proofErr w:type="gramEnd"/>
          </w:p>
          <w:p w14:paraId="7294FE75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8F2C08B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Salário </w:t>
            </w:r>
          </w:p>
        </w:tc>
      </w:tr>
      <w:tr w:rsidR="00FE271A" w:rsidRPr="00321304" w14:paraId="7C9890F2" w14:textId="77777777" w:rsidTr="000C4614">
        <w:trPr>
          <w:trHeight w:val="306"/>
        </w:trPr>
        <w:tc>
          <w:tcPr>
            <w:tcW w:w="5245" w:type="dxa"/>
          </w:tcPr>
          <w:p w14:paraId="47290C6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Contador </w:t>
            </w:r>
          </w:p>
        </w:tc>
        <w:tc>
          <w:tcPr>
            <w:tcW w:w="1559" w:type="dxa"/>
          </w:tcPr>
          <w:p w14:paraId="0CCD4ABF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3AB942E0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70475BC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  <w:tr w:rsidR="00FE271A" w:rsidRPr="00321304" w14:paraId="7DB1575B" w14:textId="77777777" w:rsidTr="000C4614">
        <w:trPr>
          <w:trHeight w:val="306"/>
        </w:trPr>
        <w:tc>
          <w:tcPr>
            <w:tcW w:w="5245" w:type="dxa"/>
          </w:tcPr>
          <w:p w14:paraId="03FD81D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 xml:space="preserve">Controladoria Interna </w:t>
            </w:r>
          </w:p>
        </w:tc>
        <w:tc>
          <w:tcPr>
            <w:tcW w:w="1559" w:type="dxa"/>
          </w:tcPr>
          <w:p w14:paraId="2F6AB43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2B8FF0F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4C1C889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R$ 5.631,31</w:t>
            </w:r>
          </w:p>
        </w:tc>
      </w:tr>
      <w:tr w:rsidR="00FE271A" w:rsidRPr="00321304" w14:paraId="40DB8911" w14:textId="77777777" w:rsidTr="000C4614">
        <w:trPr>
          <w:trHeight w:val="306"/>
        </w:trPr>
        <w:tc>
          <w:tcPr>
            <w:tcW w:w="5245" w:type="dxa"/>
          </w:tcPr>
          <w:p w14:paraId="17712EF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Gerente de TI (Tecnologia da Informação)</w:t>
            </w:r>
          </w:p>
        </w:tc>
        <w:tc>
          <w:tcPr>
            <w:tcW w:w="1559" w:type="dxa"/>
          </w:tcPr>
          <w:p w14:paraId="6C23FC7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3B9964A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06B74B9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  <w:tr w:rsidR="00FE271A" w:rsidRPr="00321304" w14:paraId="22E4D863" w14:textId="77777777" w:rsidTr="000C4614">
        <w:trPr>
          <w:trHeight w:val="291"/>
        </w:trPr>
        <w:tc>
          <w:tcPr>
            <w:tcW w:w="5245" w:type="dxa"/>
          </w:tcPr>
          <w:p w14:paraId="4126274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Gerente de Unidade Externa</w:t>
            </w:r>
          </w:p>
        </w:tc>
        <w:tc>
          <w:tcPr>
            <w:tcW w:w="1559" w:type="dxa"/>
          </w:tcPr>
          <w:p w14:paraId="6FBD509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14:paraId="4CC9987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6CEB889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  <w:tr w:rsidR="00FE271A" w:rsidRPr="00321304" w14:paraId="2EE034C1" w14:textId="77777777" w:rsidTr="000C4614">
        <w:trPr>
          <w:trHeight w:val="291"/>
        </w:trPr>
        <w:tc>
          <w:tcPr>
            <w:tcW w:w="5245" w:type="dxa"/>
          </w:tcPr>
          <w:p w14:paraId="404E106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Gerente do Transporte Sanitário de Pacientes</w:t>
            </w:r>
          </w:p>
        </w:tc>
        <w:tc>
          <w:tcPr>
            <w:tcW w:w="1559" w:type="dxa"/>
          </w:tcPr>
          <w:p w14:paraId="0DD903D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5975D5B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1895335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  <w:tr w:rsidR="00FE271A" w:rsidRPr="00321304" w14:paraId="3662DFEF" w14:textId="77777777" w:rsidTr="000C4614">
        <w:trPr>
          <w:trHeight w:val="291"/>
        </w:trPr>
        <w:tc>
          <w:tcPr>
            <w:tcW w:w="5245" w:type="dxa"/>
          </w:tcPr>
          <w:p w14:paraId="6A548BE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Gerente do Serviço de Imagem e Consultas</w:t>
            </w:r>
          </w:p>
        </w:tc>
        <w:tc>
          <w:tcPr>
            <w:tcW w:w="1559" w:type="dxa"/>
          </w:tcPr>
          <w:p w14:paraId="48881B2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2887434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682D8C0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  <w:tr w:rsidR="00FE271A" w:rsidRPr="00321304" w14:paraId="4B8EE62D" w14:textId="77777777" w:rsidTr="000C4614">
        <w:trPr>
          <w:trHeight w:val="291"/>
        </w:trPr>
        <w:tc>
          <w:tcPr>
            <w:tcW w:w="5245" w:type="dxa"/>
          </w:tcPr>
          <w:p w14:paraId="0A35AE6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Gerente do Serviço de Oftalmologia</w:t>
            </w:r>
          </w:p>
        </w:tc>
        <w:tc>
          <w:tcPr>
            <w:tcW w:w="1559" w:type="dxa"/>
          </w:tcPr>
          <w:p w14:paraId="4870E32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2DC68C4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34FF91F3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  <w:tr w:rsidR="00FE271A" w:rsidRPr="00321304" w14:paraId="7FD50D6F" w14:textId="77777777" w:rsidTr="000C4614">
        <w:trPr>
          <w:trHeight w:val="306"/>
        </w:trPr>
        <w:tc>
          <w:tcPr>
            <w:tcW w:w="5245" w:type="dxa"/>
          </w:tcPr>
          <w:p w14:paraId="4421307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Tesoureiro</w:t>
            </w:r>
          </w:p>
        </w:tc>
        <w:tc>
          <w:tcPr>
            <w:tcW w:w="1559" w:type="dxa"/>
          </w:tcPr>
          <w:p w14:paraId="484C9F6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3E8BA39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0E0F6652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R$ 4.618,49</w:t>
            </w:r>
          </w:p>
        </w:tc>
      </w:tr>
    </w:tbl>
    <w:p w14:paraId="2B715DA0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14:paraId="3721982B" w14:textId="77777777" w:rsidR="00FE271A" w:rsidRPr="00321304" w:rsidRDefault="00FE271A" w:rsidP="00FE271A">
      <w:pPr>
        <w:jc w:val="both"/>
        <w:rPr>
          <w:rFonts w:ascii="Arial" w:hAnsi="Arial" w:cs="Arial"/>
        </w:rPr>
      </w:pPr>
      <w:r w:rsidRPr="00321304">
        <w:rPr>
          <w:rFonts w:ascii="Arial" w:hAnsi="Arial" w:cs="Arial"/>
        </w:rPr>
        <w:t xml:space="preserve">III - Direção a serem exercidas por empregados comissionados, às quais compete dirigir as atividades dos empregados públicos vinculados às suas respectivas áreas. </w:t>
      </w:r>
    </w:p>
    <w:tbl>
      <w:tblPr>
        <w:tblStyle w:val="Tabelacomgrade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701"/>
        <w:gridCol w:w="1559"/>
      </w:tblGrid>
      <w:tr w:rsidR="00FE271A" w:rsidRPr="00321304" w14:paraId="78C7027A" w14:textId="77777777" w:rsidTr="000C4614">
        <w:trPr>
          <w:trHeight w:val="657"/>
        </w:trPr>
        <w:tc>
          <w:tcPr>
            <w:tcW w:w="5245" w:type="dxa"/>
          </w:tcPr>
          <w:p w14:paraId="1ED789AE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59" w:type="dxa"/>
          </w:tcPr>
          <w:p w14:paraId="4DC9ACCE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Quantitativo</w:t>
            </w:r>
          </w:p>
        </w:tc>
        <w:tc>
          <w:tcPr>
            <w:tcW w:w="1701" w:type="dxa"/>
          </w:tcPr>
          <w:p w14:paraId="4CF73772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Carga </w:t>
            </w:r>
            <w:proofErr w:type="gramStart"/>
            <w:r w:rsidRPr="00321304">
              <w:rPr>
                <w:rFonts w:ascii="Arial" w:hAnsi="Arial" w:cs="Arial"/>
                <w:b/>
              </w:rPr>
              <w:t>horária Semanal</w:t>
            </w:r>
            <w:proofErr w:type="gramEnd"/>
          </w:p>
          <w:p w14:paraId="4316FDBC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410EFA9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Salário </w:t>
            </w:r>
          </w:p>
        </w:tc>
      </w:tr>
      <w:tr w:rsidR="00FE271A" w:rsidRPr="00321304" w14:paraId="328713BF" w14:textId="77777777" w:rsidTr="000C4614">
        <w:trPr>
          <w:trHeight w:val="306"/>
        </w:trPr>
        <w:tc>
          <w:tcPr>
            <w:tcW w:w="5245" w:type="dxa"/>
          </w:tcPr>
          <w:p w14:paraId="05B70B9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Chefia de Gabinete</w:t>
            </w:r>
          </w:p>
        </w:tc>
        <w:tc>
          <w:tcPr>
            <w:tcW w:w="1559" w:type="dxa"/>
          </w:tcPr>
          <w:p w14:paraId="5A4470B4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14:paraId="0EA482D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583CE0C0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R$ 2.946,61</w:t>
            </w:r>
          </w:p>
        </w:tc>
      </w:tr>
      <w:tr w:rsidR="00FE271A" w:rsidRPr="00321304" w14:paraId="6E923E00" w14:textId="77777777" w:rsidTr="000C4614">
        <w:trPr>
          <w:trHeight w:val="306"/>
        </w:trPr>
        <w:tc>
          <w:tcPr>
            <w:tcW w:w="5245" w:type="dxa"/>
          </w:tcPr>
          <w:p w14:paraId="030D52B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Diretor(a) Administrativo(a)</w:t>
            </w:r>
          </w:p>
        </w:tc>
        <w:tc>
          <w:tcPr>
            <w:tcW w:w="1559" w:type="dxa"/>
          </w:tcPr>
          <w:p w14:paraId="312BFA0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7F237818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Dedicação Integral</w:t>
            </w:r>
          </w:p>
        </w:tc>
        <w:tc>
          <w:tcPr>
            <w:tcW w:w="1559" w:type="dxa"/>
          </w:tcPr>
          <w:p w14:paraId="0EC31F3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R$ 9.518,59</w:t>
            </w:r>
          </w:p>
        </w:tc>
      </w:tr>
      <w:tr w:rsidR="00FE271A" w:rsidRPr="00321304" w14:paraId="7562B80A" w14:textId="77777777" w:rsidTr="000C4614">
        <w:trPr>
          <w:trHeight w:val="291"/>
        </w:trPr>
        <w:tc>
          <w:tcPr>
            <w:tcW w:w="5245" w:type="dxa"/>
          </w:tcPr>
          <w:p w14:paraId="7B6173D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Diretor(a) Administrativo(a) Adjunto(a)</w:t>
            </w:r>
          </w:p>
        </w:tc>
        <w:tc>
          <w:tcPr>
            <w:tcW w:w="1559" w:type="dxa"/>
          </w:tcPr>
          <w:p w14:paraId="64A60A6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14:paraId="50E9B84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Dedicação Integral</w:t>
            </w:r>
          </w:p>
        </w:tc>
        <w:tc>
          <w:tcPr>
            <w:tcW w:w="1559" w:type="dxa"/>
          </w:tcPr>
          <w:p w14:paraId="31506C97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R$ 5.631,31</w:t>
            </w:r>
          </w:p>
        </w:tc>
      </w:tr>
      <w:tr w:rsidR="00FE271A" w:rsidRPr="00321304" w14:paraId="7E1C43D9" w14:textId="77777777" w:rsidTr="000C4614">
        <w:trPr>
          <w:trHeight w:val="291"/>
        </w:trPr>
        <w:tc>
          <w:tcPr>
            <w:tcW w:w="5245" w:type="dxa"/>
          </w:tcPr>
          <w:p w14:paraId="673B5A02" w14:textId="77777777" w:rsidR="00FE271A" w:rsidRPr="00321304" w:rsidRDefault="00FE271A" w:rsidP="000C4614">
            <w:pPr>
              <w:tabs>
                <w:tab w:val="center" w:pos="2234"/>
              </w:tabs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Diretor(a) Clínico(a)</w:t>
            </w:r>
            <w:r w:rsidRPr="00321304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</w:tcPr>
          <w:p w14:paraId="6AF8DAA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67E980B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Dedicação Integral</w:t>
            </w:r>
          </w:p>
        </w:tc>
        <w:tc>
          <w:tcPr>
            <w:tcW w:w="1559" w:type="dxa"/>
          </w:tcPr>
          <w:p w14:paraId="03FC38D0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R$ 9.518,59</w:t>
            </w:r>
          </w:p>
        </w:tc>
      </w:tr>
      <w:tr w:rsidR="00FE271A" w:rsidRPr="00321304" w14:paraId="284D4278" w14:textId="77777777" w:rsidTr="000C4614">
        <w:trPr>
          <w:trHeight w:val="291"/>
        </w:trPr>
        <w:tc>
          <w:tcPr>
            <w:tcW w:w="5245" w:type="dxa"/>
          </w:tcPr>
          <w:p w14:paraId="1D63D63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Diretoria Técnica</w:t>
            </w:r>
          </w:p>
        </w:tc>
        <w:tc>
          <w:tcPr>
            <w:tcW w:w="1559" w:type="dxa"/>
          </w:tcPr>
          <w:p w14:paraId="1A1CE11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60F4915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Dedicação Integral</w:t>
            </w:r>
          </w:p>
        </w:tc>
        <w:tc>
          <w:tcPr>
            <w:tcW w:w="1559" w:type="dxa"/>
          </w:tcPr>
          <w:p w14:paraId="217889DA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R$ 9.518,59</w:t>
            </w:r>
          </w:p>
        </w:tc>
      </w:tr>
      <w:tr w:rsidR="00FE271A" w:rsidRPr="00321304" w14:paraId="7A1095A7" w14:textId="77777777" w:rsidTr="000C4614">
        <w:trPr>
          <w:trHeight w:val="306"/>
        </w:trPr>
        <w:tc>
          <w:tcPr>
            <w:tcW w:w="5245" w:type="dxa"/>
          </w:tcPr>
          <w:p w14:paraId="36FBBA0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Motorista da Presidência</w:t>
            </w:r>
          </w:p>
        </w:tc>
        <w:tc>
          <w:tcPr>
            <w:tcW w:w="1559" w:type="dxa"/>
          </w:tcPr>
          <w:p w14:paraId="721B8BF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25D6114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</w:tcPr>
          <w:p w14:paraId="206266D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R$ 1.512,79</w:t>
            </w:r>
          </w:p>
        </w:tc>
      </w:tr>
      <w:tr w:rsidR="00FE271A" w:rsidRPr="00321304" w14:paraId="2D142644" w14:textId="77777777" w:rsidTr="000C4614">
        <w:trPr>
          <w:trHeight w:val="291"/>
        </w:trPr>
        <w:tc>
          <w:tcPr>
            <w:tcW w:w="5245" w:type="dxa"/>
          </w:tcPr>
          <w:p w14:paraId="694A2D6A" w14:textId="77777777" w:rsidR="00FE271A" w:rsidRPr="00321304" w:rsidRDefault="00FE271A" w:rsidP="000C4614">
            <w:pPr>
              <w:tabs>
                <w:tab w:val="center" w:pos="2234"/>
              </w:tabs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Secretário(a) Executivo(a)</w:t>
            </w:r>
          </w:p>
        </w:tc>
        <w:tc>
          <w:tcPr>
            <w:tcW w:w="1559" w:type="dxa"/>
          </w:tcPr>
          <w:p w14:paraId="5DBD1E30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3B3BF9BE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Dedicação Integral</w:t>
            </w:r>
          </w:p>
        </w:tc>
        <w:tc>
          <w:tcPr>
            <w:tcW w:w="1559" w:type="dxa"/>
          </w:tcPr>
          <w:p w14:paraId="06E8D3DB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R$ 9.518,59</w:t>
            </w:r>
          </w:p>
        </w:tc>
      </w:tr>
    </w:tbl>
    <w:p w14:paraId="790CD0E5" w14:textId="77777777" w:rsidR="00FE271A" w:rsidRPr="00321304" w:rsidRDefault="00FE271A" w:rsidP="00FE271A">
      <w:pPr>
        <w:jc w:val="both"/>
        <w:rPr>
          <w:rFonts w:ascii="Arial" w:hAnsi="Arial" w:cs="Arial"/>
        </w:rPr>
      </w:pPr>
    </w:p>
    <w:p w14:paraId="7BB6EB5B" w14:textId="77777777" w:rsidR="00FE271A" w:rsidRPr="00321304" w:rsidRDefault="00FE271A" w:rsidP="00FE271A">
      <w:pPr>
        <w:jc w:val="both"/>
        <w:rPr>
          <w:rFonts w:ascii="Arial" w:hAnsi="Arial" w:cs="Arial"/>
        </w:rPr>
      </w:pPr>
      <w:r w:rsidRPr="00321304">
        <w:rPr>
          <w:rFonts w:ascii="Arial" w:hAnsi="Arial" w:cs="Arial"/>
        </w:rPr>
        <w:lastRenderedPageBreak/>
        <w:t>IV - Assessorias a serem exercidas por empregados comissionados, às quais compete assessorar as respectivas a Assembleia, Presidência e Direções nas áreas de conhecimento:</w:t>
      </w:r>
    </w:p>
    <w:tbl>
      <w:tblPr>
        <w:tblStyle w:val="Tabelacomgrade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1701"/>
        <w:gridCol w:w="1559"/>
      </w:tblGrid>
      <w:tr w:rsidR="00FE271A" w:rsidRPr="00321304" w14:paraId="65B2C705" w14:textId="77777777" w:rsidTr="000C4614">
        <w:trPr>
          <w:trHeight w:val="657"/>
        </w:trPr>
        <w:tc>
          <w:tcPr>
            <w:tcW w:w="5245" w:type="dxa"/>
          </w:tcPr>
          <w:p w14:paraId="3370002A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59" w:type="dxa"/>
          </w:tcPr>
          <w:p w14:paraId="6AC319B5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>Quantitativo</w:t>
            </w:r>
          </w:p>
        </w:tc>
        <w:tc>
          <w:tcPr>
            <w:tcW w:w="1701" w:type="dxa"/>
          </w:tcPr>
          <w:p w14:paraId="59BE1569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Carga </w:t>
            </w:r>
            <w:proofErr w:type="gramStart"/>
            <w:r w:rsidRPr="00321304">
              <w:rPr>
                <w:rFonts w:ascii="Arial" w:hAnsi="Arial" w:cs="Arial"/>
                <w:b/>
              </w:rPr>
              <w:t>horária Semanal</w:t>
            </w:r>
            <w:proofErr w:type="gramEnd"/>
          </w:p>
          <w:p w14:paraId="6C48431F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B43DE45" w14:textId="77777777" w:rsidR="00FE271A" w:rsidRPr="00321304" w:rsidRDefault="00FE271A" w:rsidP="000C4614">
            <w:pPr>
              <w:jc w:val="both"/>
              <w:rPr>
                <w:rFonts w:ascii="Arial" w:hAnsi="Arial" w:cs="Arial"/>
                <w:b/>
              </w:rPr>
            </w:pPr>
            <w:r w:rsidRPr="00321304">
              <w:rPr>
                <w:rFonts w:ascii="Arial" w:hAnsi="Arial" w:cs="Arial"/>
                <w:b/>
              </w:rPr>
              <w:t xml:space="preserve">Salário </w:t>
            </w:r>
          </w:p>
        </w:tc>
      </w:tr>
      <w:tr w:rsidR="00FE271A" w:rsidRPr="00321304" w14:paraId="5EBFE19E" w14:textId="77777777" w:rsidTr="000C4614">
        <w:trPr>
          <w:trHeight w:val="291"/>
        </w:trPr>
        <w:tc>
          <w:tcPr>
            <w:tcW w:w="5245" w:type="dxa"/>
          </w:tcPr>
          <w:p w14:paraId="1689EF5F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Assessor de Imprensa</w:t>
            </w:r>
          </w:p>
        </w:tc>
        <w:tc>
          <w:tcPr>
            <w:tcW w:w="1559" w:type="dxa"/>
          </w:tcPr>
          <w:p w14:paraId="44B0E036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50964325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14:paraId="2F9ABFE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R$ 2.009,05</w:t>
            </w:r>
          </w:p>
        </w:tc>
      </w:tr>
      <w:tr w:rsidR="00FE271A" w:rsidRPr="00321304" w14:paraId="53A86AFD" w14:textId="77777777" w:rsidTr="000C4614">
        <w:trPr>
          <w:trHeight w:val="291"/>
        </w:trPr>
        <w:tc>
          <w:tcPr>
            <w:tcW w:w="5245" w:type="dxa"/>
          </w:tcPr>
          <w:p w14:paraId="023F6429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Assessor Jurídico</w:t>
            </w:r>
          </w:p>
        </w:tc>
        <w:tc>
          <w:tcPr>
            <w:tcW w:w="1559" w:type="dxa"/>
          </w:tcPr>
          <w:p w14:paraId="54F232BD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6A915F31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Dedicação Integral</w:t>
            </w:r>
          </w:p>
        </w:tc>
        <w:tc>
          <w:tcPr>
            <w:tcW w:w="1559" w:type="dxa"/>
          </w:tcPr>
          <w:p w14:paraId="65FDC62C" w14:textId="77777777" w:rsidR="00FE271A" w:rsidRPr="00321304" w:rsidRDefault="00FE271A" w:rsidP="000C4614">
            <w:pPr>
              <w:jc w:val="both"/>
              <w:rPr>
                <w:rFonts w:ascii="Arial" w:hAnsi="Arial" w:cs="Arial"/>
              </w:rPr>
            </w:pPr>
            <w:r w:rsidRPr="00321304">
              <w:rPr>
                <w:rFonts w:ascii="Arial" w:hAnsi="Arial" w:cs="Arial"/>
              </w:rPr>
              <w:t>R$ 9.518,59</w:t>
            </w:r>
          </w:p>
        </w:tc>
      </w:tr>
    </w:tbl>
    <w:p w14:paraId="7F1D400D" w14:textId="77777777" w:rsidR="00FE271A" w:rsidRPr="00321304" w:rsidRDefault="00FE271A" w:rsidP="00FE271A">
      <w:pPr>
        <w:spacing w:line="360" w:lineRule="auto"/>
        <w:contextualSpacing/>
        <w:mirrorIndents/>
        <w:jc w:val="both"/>
        <w:rPr>
          <w:rFonts w:ascii="Arial" w:hAnsi="Arial" w:cs="Arial"/>
        </w:rPr>
      </w:pPr>
    </w:p>
    <w:p w14:paraId="202F3241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A7A115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DB88AF" w14:textId="77777777" w:rsidR="00FE271A" w:rsidRDefault="00FE271A" w:rsidP="00FE271A">
      <w:pPr>
        <w:spacing w:line="360" w:lineRule="auto"/>
        <w:contextualSpacing/>
        <w:mirrorIndent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Santana do Deserto, 14 de janeiro de 2022</w:t>
      </w:r>
    </w:p>
    <w:p w14:paraId="2B176430" w14:textId="77777777" w:rsidR="00FE271A" w:rsidRDefault="00FE271A" w:rsidP="00FE271A">
      <w:pPr>
        <w:spacing w:line="360" w:lineRule="auto"/>
        <w:contextualSpacing/>
        <w:mirrorIndents/>
        <w:jc w:val="center"/>
        <w:rPr>
          <w:rFonts w:ascii="Arial" w:hAnsi="Arial" w:cs="Arial"/>
          <w:b/>
        </w:rPr>
      </w:pPr>
    </w:p>
    <w:p w14:paraId="3B6B4B45" w14:textId="77777777" w:rsidR="00FE271A" w:rsidRDefault="00FE271A" w:rsidP="00FE271A">
      <w:pPr>
        <w:spacing w:line="360" w:lineRule="auto"/>
        <w:contextualSpacing/>
        <w:mirrorIndents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1E337AFF" w14:textId="77777777" w:rsidR="00FE271A" w:rsidRPr="0023708A" w:rsidRDefault="00FE271A" w:rsidP="00FE271A">
      <w:pPr>
        <w:spacing w:line="360" w:lineRule="auto"/>
        <w:contextualSpacing/>
        <w:mirrorIndent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</w:t>
      </w:r>
    </w:p>
    <w:p w14:paraId="380255D0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A2E9D9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F20925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5585B8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F79CF0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4C8CC4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C0FA85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578672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CDC437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ED550A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E4190D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A1FF4F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CC66A5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8AA5FA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0E4016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BD64C8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D02FDC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C8F7A4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7D13DEC" w14:textId="77777777" w:rsidR="00FE271A" w:rsidRDefault="00FE271A" w:rsidP="00FE27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F17AAD" w14:textId="77777777" w:rsidR="00DA1FB8" w:rsidRDefault="00DA1FB8"/>
    <w:sectPr w:rsidR="00DA1FB8" w:rsidSect="001237C2">
      <w:headerReference w:type="default" r:id="rId4"/>
      <w:footerReference w:type="default" r:id="rId5"/>
      <w:pgSz w:w="11906" w:h="16838"/>
      <w:pgMar w:top="1417" w:right="1701" w:bottom="1417" w:left="1701" w:header="56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817B1" w14:textId="77777777" w:rsidR="00427071" w:rsidRDefault="00FE271A" w:rsidP="001237C2">
    <w:pPr>
      <w:pStyle w:val="Rodap"/>
      <w:ind w:firstLine="708"/>
    </w:pPr>
  </w:p>
  <w:p w14:paraId="0281D55E" w14:textId="77777777" w:rsidR="00427071" w:rsidRDefault="00FE271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9FE83" w14:textId="77777777" w:rsidR="00427071" w:rsidRPr="00FC6FCF" w:rsidRDefault="00FE271A" w:rsidP="00061896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41415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CFAD5E0" wp14:editId="2DEBC147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2B9587E3" w14:textId="77777777" w:rsidR="00427071" w:rsidRPr="00FC6FCF" w:rsidRDefault="00FE271A" w:rsidP="00061896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 xml:space="preserve">ESTADO DE </w:t>
    </w:r>
    <w:r w:rsidRPr="00FC6FCF">
      <w:rPr>
        <w:rFonts w:ascii="Albertus Extra Bold" w:hAnsi="Albertus Extra Bold"/>
      </w:rPr>
      <w:t>MINAS GERAIS</w:t>
    </w:r>
  </w:p>
  <w:p w14:paraId="228ACDF5" w14:textId="77777777" w:rsidR="00427071" w:rsidRPr="00FC6FCF" w:rsidRDefault="00FE271A" w:rsidP="00061896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420BF636" w14:textId="77777777" w:rsidR="00427071" w:rsidRDefault="00FE271A" w:rsidP="00061896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5FF15706" w14:textId="77777777" w:rsidR="00427071" w:rsidRDefault="00FE271A" w:rsidP="00061896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1A"/>
    <w:rsid w:val="00DA1FB8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4680E4"/>
  <w15:chartTrackingRefBased/>
  <w15:docId w15:val="{0DD95AF1-22C7-4917-A079-97575E0F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E271A"/>
    <w:pPr>
      <w:keepNext/>
      <w:tabs>
        <w:tab w:val="left" w:pos="7560"/>
      </w:tabs>
      <w:jc w:val="center"/>
      <w:outlineLvl w:val="0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271A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27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271A"/>
  </w:style>
  <w:style w:type="paragraph" w:styleId="Rodap">
    <w:name w:val="footer"/>
    <w:basedOn w:val="Normal"/>
    <w:link w:val="RodapChar"/>
    <w:uiPriority w:val="99"/>
    <w:unhideWhenUsed/>
    <w:rsid w:val="00FE271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271A"/>
  </w:style>
  <w:style w:type="table" w:styleId="Tabelacomgrade">
    <w:name w:val="Table Grid"/>
    <w:basedOn w:val="Tabelanormal"/>
    <w:uiPriority w:val="39"/>
    <w:rsid w:val="00FE271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2022-02-18T16:59:00Z</dcterms:created>
  <dcterms:modified xsi:type="dcterms:W3CDTF">2022-02-18T16:59:00Z</dcterms:modified>
</cp:coreProperties>
</file>