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80" w:rsidRPr="00323CCF" w:rsidRDefault="003F3331" w:rsidP="005E2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 xml:space="preserve">Autógrafo nº 018 de 14 de maio de </w:t>
      </w:r>
      <w:r w:rsidR="00825FE6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2</w:t>
      </w:r>
      <w:r w:rsidR="005E2D80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01</w:t>
      </w:r>
      <w:r w:rsidR="00825FE6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9</w:t>
      </w:r>
    </w:p>
    <w:p w:rsidR="00813BB9" w:rsidRPr="00323CCF" w:rsidRDefault="00813BB9" w:rsidP="005E2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Default="005E2D80" w:rsidP="003F333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 xml:space="preserve">Cria o Calendário Oficial de festas, eventos, e datas comemorativas no Município de </w:t>
      </w:r>
      <w:r w:rsidR="00825FE6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Santana do Deserto</w:t>
      </w:r>
      <w:r w:rsidR="003F3331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.</w:t>
      </w:r>
    </w:p>
    <w:p w:rsidR="00323CCF" w:rsidRPr="00323CCF" w:rsidRDefault="00323CCF" w:rsidP="003F333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323CCF" w:rsidRPr="00323CCF" w:rsidRDefault="00323CCF" w:rsidP="00323CCF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323CCF">
        <w:rPr>
          <w:rFonts w:ascii="Times New Roman" w:hAnsi="Times New Roman" w:cs="Times New Roman"/>
          <w:sz w:val="26"/>
          <w:szCs w:val="26"/>
        </w:rPr>
        <w:t>O Povo de Santana do Deserto, por seus representantes legais na Câmara Municipal, aprova, e eu, Prefeito Municipal, em seu nome sanciono a seguinte lei:</w:t>
      </w:r>
    </w:p>
    <w:p w:rsidR="005E2D80" w:rsidRPr="00323CCF" w:rsidRDefault="005E2D80" w:rsidP="005E2D8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Art. 1º.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Fica criado o Calendário Oficial de festas, eventos, e datas comemorativas do Município de </w:t>
      </w:r>
      <w:r w:rsidR="00825FE6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Santana do Deserto 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que serão norteados pelos seguintes princípios: 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 xml:space="preserve">I 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- Serão registrados no Calendário de que trata o caput de</w:t>
      </w:r>
      <w:r w:rsidR="009F563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ste artigo a festa, o evento, 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data comemorativa que se distingam pela expressão e pela tradição na vida cultural, econômica, religiosa e social do Município.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II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- Consideram-se, para efeito do calendário oficial, as datas já instituídas por legislação municipal; 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III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- A definição de novas datas para figurarem no calendário oficial deverá ser realizada por objeto de projeto de Lei; 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IV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</w:t>
      </w:r>
      <w:r w:rsid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-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Constará no Calendário Oficial o número da Lei, descrição do evento e data ou período de realização. </w:t>
      </w:r>
    </w:p>
    <w:p w:rsidR="005E2D80" w:rsidRPr="00323CCF" w:rsidRDefault="00323CCF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V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-</w:t>
      </w:r>
      <w:r w:rsidR="005E2D8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</w:t>
      </w:r>
      <w:proofErr w:type="gramStart"/>
      <w:r w:rsidR="005E2D8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Será</w:t>
      </w:r>
      <w:proofErr w:type="gramEnd"/>
      <w:r w:rsidR="005E2D8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de responsabilidade do Executivo Municipal a consolidação do Calendário Oficial de eventos já aprovados e os que vierem a serem aprovados por meio de Decreto; 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VI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</w:t>
      </w:r>
      <w:r w:rsid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-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O Poder Público Municipal estimulará a participação da sociedade civil organizada na programação e na execução das ações relacionadas às datas. 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Art. 2º.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</w:t>
      </w:r>
      <w:r w:rsidR="00D615E2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O Decreto Municipal deverá </w:t>
      </w:r>
      <w:r w:rsidR="00813BB9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dar 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ampla divulgação das informações de que trata o caput </w:t>
      </w:r>
      <w:r w:rsidR="00895C88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do artigo 1º i</w:t>
      </w:r>
      <w:r w:rsidR="00D615E2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nclusive com publicação nas mídias oficiais do Município, no prazo de 15 dias da sua consolidação.</w:t>
      </w:r>
    </w:p>
    <w:p w:rsidR="00C86074" w:rsidRPr="00323CCF" w:rsidRDefault="00C86074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Art. 3º.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Fica estipulado que até o dia 20 de dezembro de cada ano, </w:t>
      </w:r>
      <w:r w:rsidR="00895C88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o </w:t>
      </w:r>
      <w:r w:rsidR="00D615E2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Poder Executivo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disponibilizará todas as festas, os eventos, as datas comemorativas, com as respectivas datas, que constaram no calendário oficial. </w:t>
      </w: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</w:pPr>
    </w:p>
    <w:p w:rsidR="00D615E2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pt-BR"/>
        </w:rPr>
        <w:lastRenderedPageBreak/>
        <w:t>Art. 4°</w:t>
      </w:r>
      <w:r w:rsidRPr="00323CC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="00D615E2" w:rsidRPr="00323CC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  <w:t xml:space="preserve">Somente será possível </w:t>
      </w:r>
      <w:proofErr w:type="gramStart"/>
      <w:r w:rsidR="00D615E2" w:rsidRPr="00323CC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  <w:t>a</w:t>
      </w:r>
      <w:proofErr w:type="gramEnd"/>
      <w:r w:rsidR="00D615E2" w:rsidRPr="00323CC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  <w:t xml:space="preserve"> destinação de recursos público do Município para co</w:t>
      </w:r>
      <w:r w:rsidR="00813BB9" w:rsidRPr="00323CC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  <w:t xml:space="preserve">brir despesas com </w:t>
      </w:r>
      <w:r w:rsidR="00895C88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festas, eventos</w:t>
      </w:r>
      <w:r w:rsidR="00813BB9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e datas comemorativas, que constem d</w:t>
      </w:r>
      <w:r w:rsidR="00895C88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o calendário oficial instituído</w:t>
      </w:r>
      <w:r w:rsidR="00813BB9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por esta lei. </w:t>
      </w:r>
    </w:p>
    <w:p w:rsidR="00D615E2" w:rsidRPr="00323CCF" w:rsidRDefault="00D615E2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813BB9" w:rsidRPr="00323CCF" w:rsidRDefault="00813BB9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Art. 5º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</w:t>
      </w:r>
      <w:r w:rsidR="005E2D8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As despesas decorrentes da aplicação </w:t>
      </w:r>
      <w:proofErr w:type="gramStart"/>
      <w:r w:rsidR="005E2D8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>da presente</w:t>
      </w:r>
      <w:proofErr w:type="gramEnd"/>
      <w:r w:rsidR="005E2D80"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Lei correrão por conta da dotação orçamentária própria, com a devida suplementação, se necessário. </w:t>
      </w:r>
    </w:p>
    <w:p w:rsidR="00813BB9" w:rsidRPr="00323CCF" w:rsidRDefault="00813BB9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 xml:space="preserve">Art. </w:t>
      </w:r>
      <w:r w:rsidR="00813BB9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6</w:t>
      </w:r>
      <w:r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º</w:t>
      </w:r>
      <w:r w:rsidRPr="00323CCF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  <w:t xml:space="preserve"> Esta Lei entra em vigor na data de sua publicação. </w:t>
      </w:r>
    </w:p>
    <w:p w:rsidR="00825FE6" w:rsidRDefault="00825FE6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323CCF" w:rsidRDefault="00323CCF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C86074" w:rsidRDefault="00C86074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C86074" w:rsidRPr="00323CCF" w:rsidRDefault="00C86074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  <w:bookmarkStart w:id="0" w:name="_GoBack"/>
      <w:bookmarkEnd w:id="0"/>
    </w:p>
    <w:p w:rsidR="00825FE6" w:rsidRPr="00323CCF" w:rsidRDefault="00323CCF" w:rsidP="00323C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>Santana do Deserto, 14</w:t>
      </w:r>
      <w:r w:rsidR="00825FE6" w:rsidRPr="00323CCF"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  <w:t xml:space="preserve"> de maio de 2019.</w:t>
      </w:r>
    </w:p>
    <w:p w:rsidR="00825FE6" w:rsidRPr="00323CCF" w:rsidRDefault="00825FE6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825FE6" w:rsidRDefault="00825FE6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323CCF" w:rsidRDefault="00323CCF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323CCF" w:rsidRDefault="00323CCF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323CCF" w:rsidRPr="00323CCF" w:rsidRDefault="00323CCF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323CCF" w:rsidRPr="00323CCF" w:rsidRDefault="00825FE6" w:rsidP="00825FE6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222222"/>
          <w:sz w:val="30"/>
          <w:szCs w:val="30"/>
          <w:shd w:val="clear" w:color="auto" w:fill="FFFFFF"/>
          <w:lang w:eastAsia="pt-BR"/>
        </w:rPr>
      </w:pPr>
      <w:r w:rsidRPr="00323CCF">
        <w:rPr>
          <w:rFonts w:ascii="Monotype Corsiva" w:eastAsia="Times New Roman" w:hAnsi="Monotype Corsiva" w:cs="Times New Roman"/>
          <w:b/>
          <w:color w:val="222222"/>
          <w:sz w:val="30"/>
          <w:szCs w:val="30"/>
          <w:shd w:val="clear" w:color="auto" w:fill="FFFFFF"/>
          <w:lang w:eastAsia="pt-BR"/>
        </w:rPr>
        <w:t>Fábi</w:t>
      </w:r>
      <w:r w:rsidR="00323CCF" w:rsidRPr="00323CCF">
        <w:rPr>
          <w:rFonts w:ascii="Monotype Corsiva" w:eastAsia="Times New Roman" w:hAnsi="Monotype Corsiva" w:cs="Times New Roman"/>
          <w:b/>
          <w:color w:val="222222"/>
          <w:sz w:val="30"/>
          <w:szCs w:val="30"/>
          <w:shd w:val="clear" w:color="auto" w:fill="FFFFFF"/>
          <w:lang w:eastAsia="pt-BR"/>
        </w:rPr>
        <w:t>o Joaquim Lopes Moreira</w:t>
      </w:r>
    </w:p>
    <w:p w:rsidR="00825FE6" w:rsidRPr="00323CCF" w:rsidRDefault="00323CCF" w:rsidP="0082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  <w:r w:rsidRPr="00323CCF">
        <w:rPr>
          <w:rFonts w:ascii="Monotype Corsiva" w:eastAsia="Times New Roman" w:hAnsi="Monotype Corsiva" w:cs="Times New Roman"/>
          <w:b/>
          <w:color w:val="222222"/>
          <w:sz w:val="30"/>
          <w:szCs w:val="30"/>
          <w:shd w:val="clear" w:color="auto" w:fill="FFFFFF"/>
          <w:lang w:eastAsia="pt-BR"/>
        </w:rPr>
        <w:t>Presidente da Câmara Municipal</w:t>
      </w:r>
    </w:p>
    <w:p w:rsidR="005E2D80" w:rsidRPr="00323CCF" w:rsidRDefault="005E2D80" w:rsidP="0082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p w:rsidR="005E2D80" w:rsidRPr="00323CCF" w:rsidRDefault="005E2D80" w:rsidP="005E2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pt-BR"/>
        </w:rPr>
      </w:pPr>
    </w:p>
    <w:sectPr w:rsidR="005E2D80" w:rsidRPr="00323CCF" w:rsidSect="00323CCF">
      <w:footerReference w:type="default" r:id="rId7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61" w:rsidRDefault="00D93261" w:rsidP="00D93261">
      <w:pPr>
        <w:spacing w:after="0" w:line="240" w:lineRule="auto"/>
      </w:pPr>
      <w:r>
        <w:separator/>
      </w:r>
    </w:p>
  </w:endnote>
  <w:endnote w:type="continuationSeparator" w:id="0">
    <w:p w:rsidR="00D93261" w:rsidRDefault="00D93261" w:rsidP="00D9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453883"/>
      <w:docPartObj>
        <w:docPartGallery w:val="Page Numbers (Bottom of Page)"/>
        <w:docPartUnique/>
      </w:docPartObj>
    </w:sdtPr>
    <w:sdtContent>
      <w:p w:rsidR="00D93261" w:rsidRDefault="00D932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3261" w:rsidRDefault="00D932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61" w:rsidRDefault="00D93261" w:rsidP="00D93261">
      <w:pPr>
        <w:spacing w:after="0" w:line="240" w:lineRule="auto"/>
      </w:pPr>
      <w:r>
        <w:separator/>
      </w:r>
    </w:p>
  </w:footnote>
  <w:footnote w:type="continuationSeparator" w:id="0">
    <w:p w:rsidR="00D93261" w:rsidRDefault="00D93261" w:rsidP="00D93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80"/>
    <w:rsid w:val="00323CCF"/>
    <w:rsid w:val="003F3331"/>
    <w:rsid w:val="005E2D80"/>
    <w:rsid w:val="007805B1"/>
    <w:rsid w:val="00813BB9"/>
    <w:rsid w:val="00825FE6"/>
    <w:rsid w:val="00895C88"/>
    <w:rsid w:val="009F5630"/>
    <w:rsid w:val="00C86074"/>
    <w:rsid w:val="00D615E2"/>
    <w:rsid w:val="00D93261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3CC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93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261"/>
  </w:style>
  <w:style w:type="paragraph" w:styleId="Rodap">
    <w:name w:val="footer"/>
    <w:basedOn w:val="Normal"/>
    <w:link w:val="RodapChar"/>
    <w:uiPriority w:val="99"/>
    <w:unhideWhenUsed/>
    <w:rsid w:val="00D93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3CC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93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261"/>
  </w:style>
  <w:style w:type="paragraph" w:styleId="Rodap">
    <w:name w:val="footer"/>
    <w:basedOn w:val="Normal"/>
    <w:link w:val="RodapChar"/>
    <w:uiPriority w:val="99"/>
    <w:unhideWhenUsed/>
    <w:rsid w:val="00D93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2019-05-14T17:06:00Z</cp:lastPrinted>
  <dcterms:created xsi:type="dcterms:W3CDTF">2019-05-14T17:04:00Z</dcterms:created>
  <dcterms:modified xsi:type="dcterms:W3CDTF">2019-05-14T17:06:00Z</dcterms:modified>
</cp:coreProperties>
</file>