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33" w:rsidRPr="003A7344" w:rsidRDefault="00904833" w:rsidP="00904833">
      <w:pPr>
        <w:jc w:val="center"/>
        <w:rPr>
          <w:rFonts w:ascii="Arial" w:hAnsi="Arial" w:cs="Arial"/>
          <w:b/>
          <w:sz w:val="28"/>
          <w:szCs w:val="28"/>
        </w:rPr>
      </w:pPr>
      <w:r w:rsidRPr="003A7344">
        <w:rPr>
          <w:rFonts w:ascii="Arial" w:hAnsi="Arial" w:cs="Arial"/>
          <w:b/>
          <w:sz w:val="28"/>
          <w:szCs w:val="28"/>
        </w:rPr>
        <w:t>JUSTIFICATIVA</w:t>
      </w:r>
    </w:p>
    <w:p w:rsidR="00904833" w:rsidRPr="003A7344" w:rsidRDefault="00904833" w:rsidP="00904833">
      <w:pPr>
        <w:rPr>
          <w:rFonts w:ascii="Arial" w:hAnsi="Arial" w:cs="Arial"/>
        </w:rPr>
      </w:pPr>
    </w:p>
    <w:p w:rsidR="00904833" w:rsidRPr="003A7344" w:rsidRDefault="00904833" w:rsidP="00904833">
      <w:pPr>
        <w:spacing w:line="360" w:lineRule="auto"/>
        <w:ind w:firstLine="708"/>
        <w:rPr>
          <w:rFonts w:ascii="Arial" w:hAnsi="Arial" w:cs="Arial"/>
        </w:rPr>
      </w:pPr>
      <w:r w:rsidRPr="003A7344">
        <w:rPr>
          <w:rFonts w:ascii="Arial" w:hAnsi="Arial" w:cs="Arial"/>
        </w:rPr>
        <w:t>O projeto de lei em apreço visa incentivar os alunos da rede pública de ensino a de dedicarem aos estudos, a fim de obterem o maior percentual possível de aproveitamento, tanto de conteúdo, quanto de comportamento, além de fomentar a participação deles nas atividades oferecidas e a reduzir o percentual de faltas no ano letivo.</w:t>
      </w:r>
    </w:p>
    <w:p w:rsidR="00904833" w:rsidRPr="003A7344" w:rsidRDefault="00904833" w:rsidP="00904833">
      <w:pPr>
        <w:spacing w:line="360" w:lineRule="auto"/>
        <w:ind w:firstLine="708"/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Desta forma, a Câmara Legislativa, através da presente Lei visa reconhecer os alunos que se esforçaram tanto no aproveitamento , quanto no comportamento, participação, respeito e disciplina, recebendo em troca o reconhecimento social em forma de merecida homenagem. </w:t>
      </w:r>
    </w:p>
    <w:p w:rsidR="00904833" w:rsidRDefault="00904833" w:rsidP="00904833">
      <w:pPr>
        <w:spacing w:line="360" w:lineRule="auto"/>
        <w:ind w:firstLine="708"/>
        <w:rPr>
          <w:rFonts w:ascii="Arial" w:hAnsi="Arial" w:cs="Arial"/>
        </w:rPr>
      </w:pPr>
      <w:r w:rsidRPr="003A7344">
        <w:rPr>
          <w:rFonts w:ascii="Arial" w:hAnsi="Arial" w:cs="Arial"/>
        </w:rPr>
        <w:t>Nesse sentido, submeto proposta apresentada, para a qual almejo dos nobres colegas aprovação.</w:t>
      </w:r>
    </w:p>
    <w:p w:rsidR="00904833" w:rsidRPr="003A7344" w:rsidRDefault="00904833" w:rsidP="00904833">
      <w:pPr>
        <w:spacing w:line="360" w:lineRule="auto"/>
        <w:ind w:firstLine="708"/>
        <w:rPr>
          <w:rFonts w:ascii="Arial" w:hAnsi="Arial" w:cs="Arial"/>
        </w:rPr>
      </w:pPr>
    </w:p>
    <w:p w:rsidR="00904833" w:rsidRDefault="00904833" w:rsidP="00904833">
      <w:pPr>
        <w:jc w:val="center"/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26</w:t>
      </w:r>
      <w:r w:rsidRPr="003A734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novembro </w:t>
      </w:r>
      <w:r w:rsidRPr="003A7344">
        <w:rPr>
          <w:rFonts w:ascii="Arial" w:hAnsi="Arial" w:cs="Arial"/>
        </w:rPr>
        <w:t>de 2018.</w:t>
      </w:r>
    </w:p>
    <w:p w:rsidR="00904833" w:rsidRPr="003A7344" w:rsidRDefault="00904833" w:rsidP="00904833">
      <w:pPr>
        <w:jc w:val="center"/>
        <w:rPr>
          <w:rFonts w:ascii="Arial" w:hAnsi="Arial" w:cs="Arial"/>
        </w:rPr>
      </w:pPr>
    </w:p>
    <w:p w:rsidR="00904833" w:rsidRPr="00F07EF4" w:rsidRDefault="00904833" w:rsidP="00904833">
      <w:pPr>
        <w:jc w:val="center"/>
        <w:rPr>
          <w:rFonts w:ascii="Arial" w:hAnsi="Arial" w:cs="Arial"/>
          <w:b/>
        </w:rPr>
      </w:pPr>
      <w:r w:rsidRPr="00F07EF4">
        <w:rPr>
          <w:rFonts w:ascii="Arial" w:hAnsi="Arial" w:cs="Arial"/>
          <w:b/>
        </w:rPr>
        <w:t>Fábio Joaquim Lopes Moreira</w:t>
      </w:r>
    </w:p>
    <w:p w:rsidR="00904833" w:rsidRPr="003A7344" w:rsidRDefault="00904833" w:rsidP="00904833">
      <w:pPr>
        <w:jc w:val="center"/>
        <w:rPr>
          <w:rFonts w:ascii="Arial" w:hAnsi="Arial" w:cs="Arial"/>
        </w:rPr>
      </w:pPr>
      <w:r w:rsidRPr="00F07EF4">
        <w:rPr>
          <w:rFonts w:ascii="Arial" w:hAnsi="Arial" w:cs="Arial"/>
          <w:b/>
        </w:rPr>
        <w:t>Vereador</w:t>
      </w:r>
    </w:p>
    <w:p w:rsidR="00904833" w:rsidRPr="003A7344" w:rsidRDefault="00904833" w:rsidP="00904833">
      <w:pPr>
        <w:spacing w:line="360" w:lineRule="auto"/>
        <w:ind w:firstLine="708"/>
        <w:rPr>
          <w:rFonts w:ascii="Arial" w:hAnsi="Arial" w:cs="Arial"/>
        </w:rPr>
      </w:pPr>
    </w:p>
    <w:p w:rsidR="00AE50C0" w:rsidRDefault="00904833"/>
    <w:sectPr w:rsidR="00AE50C0" w:rsidSect="00DD0DE6">
      <w:pgSz w:w="11906" w:h="16838" w:code="9"/>
      <w:pgMar w:top="56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04833"/>
    <w:rsid w:val="0000082E"/>
    <w:rsid w:val="00004D7C"/>
    <w:rsid w:val="002662CE"/>
    <w:rsid w:val="003062A7"/>
    <w:rsid w:val="00747CDC"/>
    <w:rsid w:val="00770244"/>
    <w:rsid w:val="00904833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33"/>
    <w:pPr>
      <w:spacing w:after="20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2018-12-17T12:04:00Z</dcterms:created>
  <dcterms:modified xsi:type="dcterms:W3CDTF">2018-12-17T12:05:00Z</dcterms:modified>
</cp:coreProperties>
</file>