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81" w:rsidRPr="00D97803" w:rsidRDefault="004A2181" w:rsidP="004A2181">
      <w:pPr>
        <w:pStyle w:val="Corpodetexto"/>
        <w:spacing w:after="0"/>
        <w:jc w:val="center"/>
        <w:rPr>
          <w:rFonts w:eastAsia="Arial" w:cs="Times New Roman"/>
          <w:b/>
          <w:bCs/>
          <w:lang w:bidi="ar-SA"/>
        </w:rPr>
      </w:pPr>
      <w:r>
        <w:rPr>
          <w:rFonts w:eastAsia="Arial" w:cs="Times New Roman"/>
          <w:b/>
          <w:bCs/>
          <w:lang w:bidi="ar-SA"/>
        </w:rPr>
        <w:t>Mensagem</w:t>
      </w:r>
    </w:p>
    <w:p w:rsidR="004A2181" w:rsidRPr="00D97803" w:rsidRDefault="004A2181" w:rsidP="004A2181">
      <w:pPr>
        <w:jc w:val="both"/>
        <w:rPr>
          <w:rFonts w:cs="Times New Roman"/>
        </w:rPr>
      </w:pPr>
    </w:p>
    <w:p w:rsidR="004A2181" w:rsidRPr="00D97803" w:rsidRDefault="004A2181" w:rsidP="004A2181">
      <w:pPr>
        <w:jc w:val="both"/>
        <w:rPr>
          <w:rFonts w:cs="Times New Roman"/>
        </w:rPr>
      </w:pPr>
    </w:p>
    <w:p w:rsidR="004A2181" w:rsidRPr="00D97803" w:rsidRDefault="004A2181" w:rsidP="004A2181">
      <w:pPr>
        <w:spacing w:line="360" w:lineRule="auto"/>
        <w:jc w:val="both"/>
        <w:rPr>
          <w:rFonts w:cs="Times New Roman"/>
          <w:color w:val="000000"/>
        </w:rPr>
      </w:pPr>
      <w:r w:rsidRPr="00D97803">
        <w:rPr>
          <w:rFonts w:cs="Times New Roman"/>
          <w:color w:val="000000"/>
        </w:rPr>
        <w:t xml:space="preserve">       A abordagem do tema relacionado à violência é um assunto de cunho delicado e muito relevante, onde muitas mulheres sofrem de diversas formas. </w:t>
      </w:r>
    </w:p>
    <w:p w:rsidR="004A2181" w:rsidRPr="00D97803" w:rsidRDefault="004A2181" w:rsidP="004A2181">
      <w:pPr>
        <w:spacing w:line="360" w:lineRule="auto"/>
        <w:jc w:val="both"/>
        <w:rPr>
          <w:rFonts w:cs="Times New Roman"/>
          <w:color w:val="000000"/>
        </w:rPr>
      </w:pPr>
      <w:r w:rsidRPr="00D97803">
        <w:rPr>
          <w:rFonts w:cs="Times New Roman"/>
          <w:color w:val="000000"/>
        </w:rPr>
        <w:t xml:space="preserve">      O Projeto de Lei nº 009 de 20 de agosto de 2018, que </w:t>
      </w:r>
      <w:r w:rsidRPr="00D97803">
        <w:rPr>
          <w:rFonts w:cs="Times New Roman"/>
          <w:b/>
          <w:i/>
        </w:rPr>
        <w:t xml:space="preserve">“Institui a Semana de Combate à Violência contra a Mulher no Município de Santana do Deserto e dá outras providências” </w:t>
      </w:r>
      <w:r w:rsidRPr="00D97803">
        <w:rPr>
          <w:rFonts w:cs="Times New Roman"/>
          <w:color w:val="000000"/>
        </w:rPr>
        <w:t>tem por objetivo proporcionar aos cidadãos Santanenses informações de cunho instrutivo, educativo e preventivo em relação à violência contra a Mulher, onde as pessoas consigam identificar qualquer ato de violência, seja ela no âmbito doméstico, familiar ou social, auxiliando na denúncia às autoridades competentes e contribuindo para o repúdio a qualquer atitude que possa ser classificado como prejudicial à figura da Mulher.</w:t>
      </w:r>
    </w:p>
    <w:p w:rsidR="004A2181" w:rsidRPr="00D97803" w:rsidRDefault="004A2181" w:rsidP="004A2181">
      <w:pPr>
        <w:spacing w:line="360" w:lineRule="auto"/>
        <w:ind w:firstLine="448"/>
        <w:jc w:val="both"/>
        <w:rPr>
          <w:rFonts w:cs="Times New Roman"/>
          <w:i/>
        </w:rPr>
      </w:pPr>
      <w:r w:rsidRPr="00D97803">
        <w:rPr>
          <w:rFonts w:cs="Times New Roman"/>
          <w:color w:val="000000"/>
        </w:rPr>
        <w:t>Assim, diante da relevância da questão, submetemos o presente Projeto a apreciação e aprovação dos nobres pares.</w:t>
      </w:r>
    </w:p>
    <w:p w:rsidR="004A2181" w:rsidRPr="00D97803" w:rsidRDefault="004A2181" w:rsidP="004A2181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</w:p>
    <w:p w:rsidR="004A2181" w:rsidRPr="00D97803" w:rsidRDefault="004A2181" w:rsidP="004A2181">
      <w:pPr>
        <w:pStyle w:val="Corpodetexto"/>
        <w:spacing w:after="0" w:line="360" w:lineRule="auto"/>
        <w:ind w:firstLine="567"/>
        <w:jc w:val="center"/>
        <w:rPr>
          <w:rFonts w:eastAsia="Arial" w:cs="Times New Roman"/>
        </w:rPr>
      </w:pPr>
      <w:r w:rsidRPr="00D97803">
        <w:rPr>
          <w:rFonts w:cs="Times New Roman"/>
        </w:rPr>
        <w:t>Santana do Deserto</w:t>
      </w:r>
      <w:r w:rsidRPr="00D97803">
        <w:rPr>
          <w:rFonts w:eastAsia="Arial" w:cs="Times New Roman"/>
        </w:rPr>
        <w:t>, 20 de agosto de 2018.</w:t>
      </w:r>
    </w:p>
    <w:p w:rsidR="004A2181" w:rsidRPr="00D97803" w:rsidRDefault="004A2181" w:rsidP="004A2181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</w:p>
    <w:p w:rsidR="004A2181" w:rsidRPr="00D97803" w:rsidRDefault="004A2181" w:rsidP="004A2181">
      <w:pPr>
        <w:jc w:val="center"/>
        <w:rPr>
          <w:rFonts w:cs="Times New Roman"/>
          <w:b/>
        </w:rPr>
      </w:pPr>
      <w:r w:rsidRPr="00D97803">
        <w:rPr>
          <w:rFonts w:cs="Times New Roman"/>
        </w:rPr>
        <w:t>Fábio Joaquim Lopes Moreira</w:t>
      </w:r>
    </w:p>
    <w:p w:rsidR="004A2181" w:rsidRPr="00D97803" w:rsidRDefault="004A2181" w:rsidP="004A2181">
      <w:pPr>
        <w:jc w:val="center"/>
        <w:rPr>
          <w:rFonts w:cs="Times New Roman"/>
        </w:rPr>
      </w:pPr>
      <w:r w:rsidRPr="00D97803">
        <w:rPr>
          <w:rFonts w:cs="Times New Roman"/>
        </w:rPr>
        <w:t>Vereador</w:t>
      </w:r>
    </w:p>
    <w:p w:rsidR="004A2181" w:rsidRPr="00D97803" w:rsidRDefault="004A2181" w:rsidP="004A2181">
      <w:pPr>
        <w:autoSpaceDE w:val="0"/>
        <w:spacing w:line="360" w:lineRule="auto"/>
        <w:jc w:val="center"/>
        <w:rPr>
          <w:rFonts w:cs="Times New Roman"/>
        </w:rPr>
      </w:pPr>
    </w:p>
    <w:p w:rsidR="004A2181" w:rsidRPr="00D97803" w:rsidRDefault="004A2181" w:rsidP="004A2181">
      <w:pPr>
        <w:spacing w:line="360" w:lineRule="auto"/>
        <w:jc w:val="both"/>
        <w:rPr>
          <w:rFonts w:cs="Times New Roman"/>
        </w:rPr>
      </w:pPr>
    </w:p>
    <w:p w:rsidR="00AE50C0" w:rsidRDefault="004A2181"/>
    <w:sectPr w:rsidR="00AE50C0" w:rsidSect="00487E85">
      <w:pgSz w:w="11906" w:h="16838"/>
      <w:pgMar w:top="2835" w:right="14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A2181"/>
    <w:rsid w:val="0000082E"/>
    <w:rsid w:val="00004D7C"/>
    <w:rsid w:val="002662CE"/>
    <w:rsid w:val="003062A7"/>
    <w:rsid w:val="004A2181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81"/>
    <w:pPr>
      <w:widowControl w:val="0"/>
      <w:suppressAutoHyphens/>
      <w:spacing w:line="240" w:lineRule="auto"/>
    </w:pPr>
    <w:rPr>
      <w:rFonts w:eastAsia="DejaVu Sans" w:cs="Lohit Hindi"/>
      <w:kern w:val="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A21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181"/>
    <w:rPr>
      <w:rFonts w:eastAsia="DejaVu Sans" w:cs="Lohit Hindi"/>
      <w:kern w:val="1"/>
      <w:lang w:eastAsia="zh-CN" w:bidi="hi-IN"/>
    </w:rPr>
  </w:style>
  <w:style w:type="paragraph" w:styleId="NormalWeb">
    <w:name w:val="Normal (Web)"/>
    <w:basedOn w:val="Normal"/>
    <w:unhideWhenUsed/>
    <w:rsid w:val="004A21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2018-12-17T11:50:00Z</dcterms:created>
  <dcterms:modified xsi:type="dcterms:W3CDTF">2018-12-17T11:52:00Z</dcterms:modified>
</cp:coreProperties>
</file>