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52" w:rsidRPr="006A4339" w:rsidRDefault="000D2552" w:rsidP="000D2552">
      <w:pPr>
        <w:spacing w:before="120" w:after="120"/>
        <w:jc w:val="center"/>
        <w:rPr>
          <w:b/>
        </w:rPr>
      </w:pPr>
      <w:r w:rsidRPr="006A4339">
        <w:rPr>
          <w:b/>
        </w:rPr>
        <w:t>Exposição de Motivos</w:t>
      </w:r>
    </w:p>
    <w:p w:rsidR="000D2552" w:rsidRPr="006A4339" w:rsidRDefault="000D2552" w:rsidP="000D2552">
      <w:pPr>
        <w:spacing w:before="120" w:after="120"/>
        <w:jc w:val="both"/>
      </w:pPr>
    </w:p>
    <w:p w:rsidR="000D2552" w:rsidRPr="006A4339" w:rsidRDefault="000D2552" w:rsidP="000D2552">
      <w:pPr>
        <w:spacing w:before="120" w:after="120"/>
        <w:jc w:val="both"/>
      </w:pPr>
      <w:r w:rsidRPr="006A4339">
        <w:t>Senhor Presidente,</w:t>
      </w:r>
    </w:p>
    <w:p w:rsidR="000D2552" w:rsidRPr="006A4339" w:rsidRDefault="000D2552" w:rsidP="000D2552">
      <w:pPr>
        <w:spacing w:before="120" w:after="120"/>
        <w:jc w:val="both"/>
      </w:pPr>
      <w:r w:rsidRPr="006A4339">
        <w:t>Ilustres Vereadores.</w:t>
      </w:r>
    </w:p>
    <w:p w:rsidR="000D2552" w:rsidRPr="006A4339" w:rsidRDefault="000D2552" w:rsidP="000D2552">
      <w:pPr>
        <w:spacing w:before="120" w:after="120"/>
        <w:jc w:val="both"/>
      </w:pPr>
    </w:p>
    <w:p w:rsidR="000D2552" w:rsidRPr="006A4339" w:rsidRDefault="000D2552" w:rsidP="000D2552">
      <w:pPr>
        <w:spacing w:before="120" w:after="120"/>
        <w:jc w:val="both"/>
      </w:pPr>
      <w:r w:rsidRPr="006A4339">
        <w:t xml:space="preserve">Estamos encaminhando à apreciação desta Edilidade o Projeto de Lei Nº 01/ 2017, na expectativa que, após a tramitação regimental possam V. </w:t>
      </w:r>
      <w:proofErr w:type="spellStart"/>
      <w:r w:rsidRPr="006A4339">
        <w:t>Exas</w:t>
      </w:r>
      <w:proofErr w:type="spellEnd"/>
      <w:r w:rsidRPr="006A4339">
        <w:t>.  aprová-lo sem restrições considerando a necessidade de sancionar a respectiva Lei para que gere efeitos imediatos.</w:t>
      </w:r>
    </w:p>
    <w:p w:rsidR="000D2552" w:rsidRDefault="000D2552" w:rsidP="000D2552">
      <w:pPr>
        <w:spacing w:before="120" w:after="120"/>
        <w:jc w:val="both"/>
      </w:pPr>
      <w:r w:rsidRPr="006A4339">
        <w:t>Trata-se da adequação da estrutura administrativa com a criação das Secretarias Municipais</w:t>
      </w:r>
      <w:r>
        <w:t xml:space="preserve"> </w:t>
      </w:r>
      <w:r w:rsidRPr="006A4339">
        <w:t xml:space="preserve">e seus respectivos agentes políticos de acordo com a Constituição Federal, exigindo-se dos secretários municipais maior responsabilidade e empenho no trato da coisa pública. </w:t>
      </w:r>
    </w:p>
    <w:p w:rsidR="000D2552" w:rsidRPr="006A4339" w:rsidRDefault="000D2552" w:rsidP="000D2552">
      <w:pPr>
        <w:spacing w:before="120" w:after="120"/>
        <w:jc w:val="both"/>
      </w:pPr>
      <w:r w:rsidRPr="006A4339">
        <w:t>Agente político é uma espécie do gênero "agente público", expressão esta que engloba toda e qualquer pessoa que, de qualquer maneira e a qualquer título, exerce uma função pública, ou seja, pratica atos imputáveis ao Poder Público, tendo sido investido de competência para isso. As características e as peculiaridades da espécie agente político são magnificamente expostas por CELSO ANTÔNIO BANDEIRA DE MELLO nestes termos:</w:t>
      </w:r>
    </w:p>
    <w:p w:rsidR="000D2552" w:rsidRPr="006A4339" w:rsidRDefault="000D2552" w:rsidP="000D2552">
      <w:pPr>
        <w:spacing w:before="120" w:after="120"/>
        <w:jc w:val="both"/>
      </w:pPr>
      <w:r w:rsidRPr="006A4339">
        <w:t xml:space="preserve">          "Agentes políticos são os titulares dos cargos estruturais à organização política do País, ou seja, ocupantes dos que integram o arcabouço constitucional do Estado, o esquema fundamental do Poder. Daí que se constituem nos formadores da vontade superior do Estado. São agentes políticos apenas o Presidente da República, os Governadores, Prefeitos e respectivos vices, os auxiliares imediatos dos Chefes de Executivo, isto é, Ministros e Secretários das diversas Pastas, bem como os Senadores, Deputados federais e estaduais e os Vereadores.</w:t>
      </w:r>
    </w:p>
    <w:p w:rsidR="000D2552" w:rsidRPr="006A4339" w:rsidRDefault="000D2552" w:rsidP="000D2552">
      <w:pPr>
        <w:spacing w:before="120" w:after="120"/>
        <w:jc w:val="both"/>
      </w:pPr>
      <w:r>
        <w:t xml:space="preserve">          </w:t>
      </w:r>
      <w:r w:rsidRPr="006A4339">
        <w:t xml:space="preserve">O vínculo que tais agentes entretêm com o Estado não é de natureza profissional, mas de natureza política. Exercem um </w:t>
      </w:r>
      <w:proofErr w:type="spellStart"/>
      <w:r w:rsidRPr="006A4339">
        <w:t>munus</w:t>
      </w:r>
      <w:proofErr w:type="spellEnd"/>
      <w:r w:rsidRPr="006A4339">
        <w:t xml:space="preserve"> público. Vale dizer, o que os qualifica para o exercício das correspondentes funções não é a habilitação profissional, a aptidão técnica, mas a qualidade de cidadãos, membros da </w:t>
      </w:r>
      <w:proofErr w:type="spellStart"/>
      <w:r w:rsidRPr="006A4339">
        <w:t>civitas</w:t>
      </w:r>
      <w:proofErr w:type="spellEnd"/>
      <w:r w:rsidRPr="006A4339">
        <w:t xml:space="preserve"> e por isto candidatos possíveis à condução dos destinos da Sociedade". ("Curso de Direito Administrativo", Malheiros Editores, 10ª edição, 1998, pág. 151 e 152).</w:t>
      </w:r>
    </w:p>
    <w:p w:rsidR="000D2552" w:rsidRPr="006A4339" w:rsidRDefault="000D2552" w:rsidP="000D2552">
      <w:pPr>
        <w:spacing w:before="120" w:after="120"/>
        <w:jc w:val="both"/>
      </w:pPr>
      <w:r w:rsidRPr="006A4339">
        <w:t xml:space="preserve">Os agentes políticos exercem funções públicas, que podem consistir tanto na prática de atos políticos, quanto na prática de simples atos administrativos. </w:t>
      </w:r>
    </w:p>
    <w:p w:rsidR="000D2552" w:rsidRPr="006A4339" w:rsidRDefault="000D2552" w:rsidP="000D2552">
      <w:pPr>
        <w:spacing w:before="120" w:after="120"/>
        <w:jc w:val="both"/>
      </w:pPr>
      <w:r w:rsidRPr="006A4339">
        <w:t xml:space="preserve">Em qualquer caso, porém, não são isentos de responsabilidade, que é algo elementar ao sistema republicano, adotado em nossa Constituição. </w:t>
      </w:r>
    </w:p>
    <w:p w:rsidR="000D2552" w:rsidRPr="006A4339" w:rsidRDefault="000D2552" w:rsidP="000D2552">
      <w:pPr>
        <w:spacing w:before="120" w:after="120"/>
        <w:jc w:val="both"/>
      </w:pPr>
    </w:p>
    <w:p w:rsidR="000D2552" w:rsidRPr="006A4339" w:rsidRDefault="000D2552" w:rsidP="000D2552">
      <w:pPr>
        <w:spacing w:before="120" w:after="120"/>
        <w:jc w:val="both"/>
      </w:pPr>
    </w:p>
    <w:p w:rsidR="000D2552" w:rsidRPr="006A4339" w:rsidRDefault="000D2552" w:rsidP="000D2552">
      <w:pPr>
        <w:spacing w:before="120" w:after="120"/>
        <w:jc w:val="both"/>
      </w:pPr>
      <w:r w:rsidRPr="006A4339"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0D2552" w:rsidRDefault="000D2552" w:rsidP="000D2552">
      <w:pPr>
        <w:spacing w:before="120" w:after="120"/>
        <w:jc w:val="both"/>
      </w:pPr>
      <w:r>
        <w:t>Santana do Deserto, 06 de janeiro de 2017.</w:t>
      </w:r>
    </w:p>
    <w:p w:rsidR="000D2552" w:rsidRDefault="000D2552" w:rsidP="000D2552">
      <w:pPr>
        <w:spacing w:before="120" w:after="120"/>
        <w:jc w:val="center"/>
        <w:rPr>
          <w:b/>
        </w:rPr>
      </w:pPr>
    </w:p>
    <w:p w:rsidR="000D2552" w:rsidRPr="00F15106" w:rsidRDefault="000D2552" w:rsidP="000D2552">
      <w:pPr>
        <w:spacing w:before="120" w:after="120"/>
        <w:jc w:val="center"/>
        <w:rPr>
          <w:b/>
        </w:rPr>
      </w:pPr>
      <w:proofErr w:type="spellStart"/>
      <w:r w:rsidRPr="00F15106">
        <w:rPr>
          <w:b/>
        </w:rPr>
        <w:lastRenderedPageBreak/>
        <w:t>Walace</w:t>
      </w:r>
      <w:proofErr w:type="spellEnd"/>
      <w:r w:rsidRPr="00F15106">
        <w:rPr>
          <w:b/>
        </w:rPr>
        <w:t xml:space="preserve"> Sebastião Vasconcelos Leite</w:t>
      </w:r>
    </w:p>
    <w:p w:rsidR="000D2552" w:rsidRDefault="000D2552" w:rsidP="000D2552">
      <w:pPr>
        <w:jc w:val="center"/>
        <w:rPr>
          <w:b/>
        </w:rPr>
      </w:pPr>
      <w:r>
        <w:rPr>
          <w:b/>
        </w:rPr>
        <w:t>Prefeito Municipal</w:t>
      </w:r>
    </w:p>
    <w:p w:rsidR="000D2552" w:rsidRDefault="000D2552" w:rsidP="000D2552">
      <w:pPr>
        <w:ind w:firstLine="708"/>
        <w:jc w:val="both"/>
        <w:rPr>
          <w:rFonts w:ascii="Arial" w:hAnsi="Arial" w:cs="Arial"/>
        </w:rPr>
      </w:pPr>
    </w:p>
    <w:p w:rsidR="00AE50C0" w:rsidRDefault="000D2552"/>
    <w:sectPr w:rsidR="00AE50C0" w:rsidSect="00510290">
      <w:pgSz w:w="11907" w:h="16840" w:code="9"/>
      <w:pgMar w:top="2552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2552"/>
    <w:rsid w:val="0000082E"/>
    <w:rsid w:val="000D2552"/>
    <w:rsid w:val="002662CE"/>
    <w:rsid w:val="003062A7"/>
    <w:rsid w:val="00747CDC"/>
    <w:rsid w:val="00770244"/>
    <w:rsid w:val="00815BC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52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2018-12-19T10:29:00Z</dcterms:created>
  <dcterms:modified xsi:type="dcterms:W3CDTF">2018-12-19T10:32:00Z</dcterms:modified>
</cp:coreProperties>
</file>